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F9D2" w14:textId="77777777" w:rsidR="00471636" w:rsidRPr="008F7EF1" w:rsidRDefault="00471636" w:rsidP="00F57F1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7E30A7F1" w14:textId="1B69F4FB" w:rsidR="00471636" w:rsidRPr="008F7EF1" w:rsidRDefault="00471636" w:rsidP="00F57F1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noProof/>
          <w:sz w:val="24"/>
          <w:szCs w:val="24"/>
          <w:lang w:eastAsia="pl-PL"/>
        </w:rPr>
        <w:drawing>
          <wp:inline distT="0" distB="0" distL="0" distR="0" wp14:anchorId="60461FC5" wp14:editId="7D3DC4F2">
            <wp:extent cx="1822625" cy="428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733" cy="42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D874E" w14:textId="591C7DD0" w:rsidR="00725728" w:rsidRPr="008F7EF1" w:rsidRDefault="003F6DBF" w:rsidP="00F57F1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8A8550" wp14:editId="7D5A4E53">
                <wp:simplePos x="0" y="0"/>
                <wp:positionH relativeFrom="column">
                  <wp:posOffset>-13970</wp:posOffset>
                </wp:positionH>
                <wp:positionV relativeFrom="paragraph">
                  <wp:posOffset>128905</wp:posOffset>
                </wp:positionV>
                <wp:extent cx="6000750" cy="0"/>
                <wp:effectExtent l="0" t="1905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BC299" id="Łącznik prosty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0.15pt" to="471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" strokecolor="#4472c4 [3204]" strokeweight="2.25pt">
                <v:stroke joinstyle="miter"/>
              </v:line>
            </w:pict>
          </mc:Fallback>
        </mc:AlternateContent>
      </w:r>
    </w:p>
    <w:p w14:paraId="7FC6D9B9" w14:textId="256E2C7E" w:rsidR="005E4836" w:rsidRPr="008F7EF1" w:rsidRDefault="005E4836" w:rsidP="00F57F15">
      <w:pPr>
        <w:tabs>
          <w:tab w:val="right" w:pos="9406"/>
        </w:tabs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Kórnik, dnia </w:t>
      </w:r>
      <w:r w:rsidR="002F26DD">
        <w:rPr>
          <w:rFonts w:asciiTheme="majorHAnsi" w:hAnsiTheme="majorHAnsi" w:cstheme="majorHAnsi"/>
          <w:sz w:val="24"/>
          <w:szCs w:val="24"/>
        </w:rPr>
        <w:t>30</w:t>
      </w:r>
      <w:r w:rsidRPr="008F7EF1">
        <w:rPr>
          <w:rFonts w:asciiTheme="majorHAnsi" w:hAnsiTheme="majorHAnsi" w:cstheme="majorHAnsi"/>
          <w:sz w:val="24"/>
          <w:szCs w:val="24"/>
        </w:rPr>
        <w:t>.</w:t>
      </w:r>
      <w:r w:rsidR="002F26DD">
        <w:rPr>
          <w:rFonts w:asciiTheme="majorHAnsi" w:hAnsiTheme="majorHAnsi" w:cstheme="majorHAnsi"/>
          <w:sz w:val="24"/>
          <w:szCs w:val="24"/>
        </w:rPr>
        <w:t>04</w:t>
      </w:r>
      <w:r w:rsidRPr="008F7EF1">
        <w:rPr>
          <w:rFonts w:asciiTheme="majorHAnsi" w:hAnsiTheme="majorHAnsi" w:cstheme="majorHAnsi"/>
          <w:sz w:val="24"/>
          <w:szCs w:val="24"/>
        </w:rPr>
        <w:t>.202</w:t>
      </w:r>
      <w:r w:rsidR="002F26DD">
        <w:rPr>
          <w:rFonts w:asciiTheme="majorHAnsi" w:hAnsiTheme="majorHAnsi" w:cstheme="majorHAnsi"/>
          <w:sz w:val="24"/>
          <w:szCs w:val="24"/>
        </w:rPr>
        <w:t>5</w:t>
      </w:r>
      <w:r w:rsidR="008F7EF1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0A9B857F" w14:textId="77777777" w:rsidR="005E4836" w:rsidRPr="008F7EF1" w:rsidRDefault="005E4836" w:rsidP="00F57F15">
      <w:pPr>
        <w:tabs>
          <w:tab w:val="right" w:pos="9406"/>
        </w:tabs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0B5D1336" w14:textId="1A3B2A59" w:rsidR="005E4836" w:rsidRPr="008F7EF1" w:rsidRDefault="005E4836" w:rsidP="00F57F15">
      <w:pPr>
        <w:tabs>
          <w:tab w:val="right" w:pos="9406"/>
        </w:tabs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  <w:u w:val="single"/>
        </w:rPr>
        <w:t>ZAPYTANIE OFERTOWE</w:t>
      </w:r>
      <w:r w:rsidR="00F1583F" w:rsidRPr="008F7EF1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14:paraId="0CB6A954" w14:textId="77777777" w:rsidR="005E4836" w:rsidRPr="008F7EF1" w:rsidRDefault="005E4836" w:rsidP="00F57F15">
      <w:pPr>
        <w:tabs>
          <w:tab w:val="right" w:pos="9406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568AC385" w14:textId="77777777" w:rsidR="005E4836" w:rsidRPr="002F26DD" w:rsidRDefault="005E4836" w:rsidP="00F57F15">
      <w:pPr>
        <w:tabs>
          <w:tab w:val="right" w:pos="9406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F26DD">
        <w:rPr>
          <w:rFonts w:asciiTheme="majorHAnsi" w:hAnsiTheme="majorHAnsi" w:cstheme="majorHAnsi"/>
          <w:sz w:val="24"/>
          <w:szCs w:val="24"/>
        </w:rPr>
        <w:t>Zwracamy się z prośbą o przedstawienie oferty na :</w:t>
      </w:r>
    </w:p>
    <w:p w14:paraId="38C8CE59" w14:textId="299A6281" w:rsidR="005E4836" w:rsidRPr="002F26DD" w:rsidRDefault="005E4836" w:rsidP="002F26DD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184036523"/>
      <w:r w:rsidRPr="002F26DD">
        <w:rPr>
          <w:rFonts w:asciiTheme="majorHAnsi" w:hAnsiTheme="majorHAnsi" w:cstheme="majorHAnsi"/>
          <w:b/>
          <w:bCs/>
          <w:sz w:val="24"/>
          <w:szCs w:val="24"/>
        </w:rPr>
        <w:t>„</w:t>
      </w:r>
      <w:r w:rsidR="002F26DD" w:rsidRPr="002F26DD">
        <w:rPr>
          <w:rFonts w:asciiTheme="majorHAnsi" w:hAnsiTheme="majorHAnsi" w:cstheme="majorHAnsi"/>
          <w:b/>
          <w:bCs/>
          <w:sz w:val="24"/>
          <w:szCs w:val="24"/>
        </w:rPr>
        <w:t>Roboty remontowe, ogólnobudowlane w lokalu komunalnym przy ul. Zwierzynieckiej 1/2 w Kórniku administrowan</w:t>
      </w:r>
      <w:r w:rsidR="002F26DD">
        <w:rPr>
          <w:rFonts w:asciiTheme="majorHAnsi" w:hAnsiTheme="majorHAnsi" w:cstheme="majorHAnsi"/>
          <w:b/>
          <w:bCs/>
          <w:sz w:val="24"/>
          <w:szCs w:val="24"/>
        </w:rPr>
        <w:t>ym</w:t>
      </w:r>
      <w:r w:rsidR="002F26DD" w:rsidRPr="002F26DD">
        <w:rPr>
          <w:rFonts w:asciiTheme="majorHAnsi" w:hAnsiTheme="majorHAnsi" w:cstheme="majorHAnsi"/>
          <w:b/>
          <w:bCs/>
          <w:sz w:val="24"/>
          <w:szCs w:val="24"/>
        </w:rPr>
        <w:t xml:space="preserve"> przez Spółkę z o. o. Wodociągi Kórnickie i Usługi Komunalne Wodkom Kórnik</w:t>
      </w:r>
      <w:r w:rsidR="00B56F09" w:rsidRPr="002F26DD">
        <w:rPr>
          <w:rFonts w:asciiTheme="majorHAnsi" w:hAnsiTheme="majorHAnsi" w:cstheme="majorHAnsi"/>
          <w:b/>
          <w:bCs/>
          <w:sz w:val="24"/>
          <w:szCs w:val="24"/>
        </w:rPr>
        <w:t>”</w:t>
      </w:r>
    </w:p>
    <w:bookmarkEnd w:id="0"/>
    <w:p w14:paraId="08033E7E" w14:textId="4B4DC6D0" w:rsidR="00B61F0C" w:rsidRDefault="005E4836" w:rsidP="00F57F15">
      <w:pPr>
        <w:tabs>
          <w:tab w:val="right" w:pos="9406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Postępowanie nie podlega Ustawie z dnia 11 września 2019 r. Prawo zamówień publicznych, ze względu na wartość zamówienia nieprzekraczającą 130 000 zł. (art. 2. ust. 1 pkt 2 Pzp).</w:t>
      </w:r>
    </w:p>
    <w:p w14:paraId="7A7AA9E5" w14:textId="77777777" w:rsidR="002F26DD" w:rsidRPr="008F7EF1" w:rsidRDefault="002F26DD" w:rsidP="00F57F15">
      <w:pPr>
        <w:tabs>
          <w:tab w:val="right" w:pos="9406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6E97E18" w14:textId="5E06789C" w:rsidR="004A549C" w:rsidRPr="008F7EF1" w:rsidRDefault="005E4836" w:rsidP="00F57F1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>ZAMAWIAJĄCY:</w:t>
      </w:r>
    </w:p>
    <w:p w14:paraId="05732C47" w14:textId="5D811A78" w:rsidR="004A549C" w:rsidRPr="008F7EF1" w:rsidRDefault="004A549C" w:rsidP="00F57F15">
      <w:pPr>
        <w:pStyle w:val="Akapitzlist"/>
        <w:spacing w:after="0" w:line="276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Wodociągi Kórnickie i Usługi Komunalne WODKOM Kórnik Spółka z o.o.</w:t>
      </w:r>
    </w:p>
    <w:p w14:paraId="4196A02A" w14:textId="40196751" w:rsidR="004A549C" w:rsidRPr="008F7EF1" w:rsidRDefault="008F7EF1" w:rsidP="00F57F15">
      <w:pPr>
        <w:pStyle w:val="Akapitzlist"/>
        <w:spacing w:after="0" w:line="276" w:lineRule="auto"/>
        <w:ind w:left="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</w:t>
      </w:r>
      <w:r w:rsidR="004A549C" w:rsidRPr="008F7EF1">
        <w:rPr>
          <w:rFonts w:asciiTheme="majorHAnsi" w:hAnsiTheme="majorHAnsi" w:cstheme="majorHAnsi"/>
          <w:sz w:val="24"/>
          <w:szCs w:val="24"/>
        </w:rPr>
        <w:t>l. Poznańska 71c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4A549C" w:rsidRPr="008F7EF1">
        <w:rPr>
          <w:rFonts w:asciiTheme="majorHAnsi" w:hAnsiTheme="majorHAnsi" w:cstheme="majorHAnsi"/>
          <w:sz w:val="24"/>
          <w:szCs w:val="24"/>
        </w:rPr>
        <w:t>62-035 Kórnik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4A549C" w:rsidRPr="008F7EF1">
        <w:rPr>
          <w:rFonts w:asciiTheme="majorHAnsi" w:hAnsiTheme="majorHAnsi" w:cstheme="majorHAnsi"/>
          <w:sz w:val="24"/>
          <w:szCs w:val="24"/>
        </w:rPr>
        <w:t>NIP: 785-10-04-711</w:t>
      </w:r>
    </w:p>
    <w:p w14:paraId="1CB06BD9" w14:textId="77777777" w:rsidR="00A62234" w:rsidRPr="008F7EF1" w:rsidRDefault="00A62234" w:rsidP="00F57F15">
      <w:pPr>
        <w:pStyle w:val="Akapitzlist"/>
        <w:spacing w:after="0" w:line="276" w:lineRule="auto"/>
        <w:ind w:left="284"/>
        <w:rPr>
          <w:rFonts w:asciiTheme="majorHAnsi" w:hAnsiTheme="majorHAnsi" w:cstheme="majorHAnsi"/>
          <w:sz w:val="24"/>
          <w:szCs w:val="24"/>
        </w:rPr>
      </w:pPr>
    </w:p>
    <w:p w14:paraId="66AF4EBF" w14:textId="3BB40115" w:rsidR="00546618" w:rsidRPr="008F7EF1" w:rsidRDefault="004A549C" w:rsidP="00F57F15">
      <w:pPr>
        <w:pStyle w:val="Akapitzlist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>OPIS PRZEDMIOTU ZAMÓWIENIA</w:t>
      </w:r>
    </w:p>
    <w:p w14:paraId="4EB9F138" w14:textId="71D76AB2" w:rsidR="002F26DD" w:rsidRDefault="00400785" w:rsidP="00F57F15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Przedmiotem niniejszego zamówienia </w:t>
      </w:r>
      <w:r w:rsidR="007B1037" w:rsidRPr="008F7EF1">
        <w:rPr>
          <w:rFonts w:asciiTheme="majorHAnsi" w:hAnsiTheme="majorHAnsi" w:cstheme="majorHAnsi"/>
          <w:sz w:val="24"/>
          <w:szCs w:val="24"/>
        </w:rPr>
        <w:t xml:space="preserve">jest </w:t>
      </w:r>
      <w:r w:rsidR="002F26DD">
        <w:rPr>
          <w:rFonts w:asciiTheme="majorHAnsi" w:hAnsiTheme="majorHAnsi" w:cstheme="majorHAnsi"/>
          <w:sz w:val="24"/>
          <w:szCs w:val="24"/>
        </w:rPr>
        <w:t xml:space="preserve">wykonanie robót budowlanych – remontowych </w:t>
      </w:r>
    </w:p>
    <w:p w14:paraId="1BD67CF4" w14:textId="1C06EA40" w:rsidR="002F26DD" w:rsidRPr="002F26DD" w:rsidRDefault="002F26DD" w:rsidP="00431C46">
      <w:pPr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2F26DD">
        <w:rPr>
          <w:rFonts w:asciiTheme="majorHAnsi" w:hAnsiTheme="majorHAnsi" w:cstheme="majorHAnsi"/>
          <w:sz w:val="24"/>
          <w:szCs w:val="24"/>
        </w:rPr>
        <w:t>w lokalu komunalnym przy ul. Zwierzynieckiej 1/2 w Kórniku administrowan</w:t>
      </w:r>
      <w:r>
        <w:rPr>
          <w:rFonts w:asciiTheme="majorHAnsi" w:hAnsiTheme="majorHAnsi" w:cstheme="majorHAnsi"/>
          <w:sz w:val="24"/>
          <w:szCs w:val="24"/>
        </w:rPr>
        <w:t>ym</w:t>
      </w:r>
      <w:r w:rsidRPr="002F26DD">
        <w:rPr>
          <w:rFonts w:asciiTheme="majorHAnsi" w:hAnsiTheme="majorHAnsi" w:cstheme="majorHAnsi"/>
          <w:sz w:val="24"/>
          <w:szCs w:val="24"/>
        </w:rPr>
        <w:t xml:space="preserve"> przez Spółkę z o. o. Wodociągi Kórnickie i Usługi Komunalne Wodkom Kórni</w:t>
      </w:r>
      <w:r>
        <w:rPr>
          <w:rFonts w:asciiTheme="majorHAnsi" w:hAnsiTheme="majorHAnsi" w:cstheme="majorHAnsi"/>
          <w:sz w:val="24"/>
          <w:szCs w:val="24"/>
        </w:rPr>
        <w:t xml:space="preserve">k w zakresie wskazanym w </w:t>
      </w:r>
      <w:r w:rsidR="00431C46">
        <w:rPr>
          <w:rFonts w:asciiTheme="majorHAnsi" w:hAnsiTheme="majorHAnsi" w:cstheme="majorHAnsi"/>
          <w:sz w:val="24"/>
          <w:szCs w:val="24"/>
        </w:rPr>
        <w:t xml:space="preserve">załączniku </w:t>
      </w:r>
      <w:r w:rsidR="00EA5128">
        <w:rPr>
          <w:rFonts w:asciiTheme="majorHAnsi" w:hAnsiTheme="majorHAnsi" w:cstheme="majorHAnsi"/>
          <w:sz w:val="24"/>
          <w:szCs w:val="24"/>
        </w:rPr>
        <w:t xml:space="preserve">nr 1 </w:t>
      </w:r>
      <w:r w:rsidR="00431C46">
        <w:rPr>
          <w:rFonts w:asciiTheme="majorHAnsi" w:hAnsiTheme="majorHAnsi" w:cstheme="majorHAnsi"/>
          <w:sz w:val="24"/>
          <w:szCs w:val="24"/>
        </w:rPr>
        <w:t>do niniejszego zapytania ofertowego.</w:t>
      </w:r>
    </w:p>
    <w:p w14:paraId="30DC999E" w14:textId="0867283D" w:rsidR="009A690D" w:rsidRDefault="009A690D" w:rsidP="00431C46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431C46">
        <w:rPr>
          <w:rFonts w:asciiTheme="majorHAnsi" w:hAnsiTheme="majorHAnsi" w:cstheme="majorHAnsi"/>
          <w:sz w:val="24"/>
          <w:szCs w:val="24"/>
        </w:rPr>
        <w:t>Zamówienie dotyczy w szczególności</w:t>
      </w:r>
      <w:r w:rsidR="00431C46">
        <w:rPr>
          <w:rFonts w:asciiTheme="majorHAnsi" w:hAnsiTheme="majorHAnsi" w:cstheme="majorHAnsi"/>
          <w:sz w:val="24"/>
          <w:szCs w:val="24"/>
        </w:rPr>
        <w:t xml:space="preserve"> </w:t>
      </w:r>
      <w:r w:rsidR="00431C46" w:rsidRPr="00B0526E">
        <w:rPr>
          <w:rFonts w:asciiTheme="majorHAnsi" w:hAnsiTheme="majorHAnsi" w:cstheme="majorHAnsi"/>
          <w:b/>
          <w:bCs/>
          <w:sz w:val="24"/>
          <w:szCs w:val="24"/>
        </w:rPr>
        <w:t>remontu z materiałów wykonawcy: łazienki, kuchni, poko</w:t>
      </w:r>
      <w:r w:rsidR="00EA5128" w:rsidRPr="00B0526E">
        <w:rPr>
          <w:rFonts w:asciiTheme="majorHAnsi" w:hAnsiTheme="majorHAnsi" w:cstheme="majorHAnsi"/>
          <w:b/>
          <w:bCs/>
          <w:sz w:val="24"/>
          <w:szCs w:val="24"/>
        </w:rPr>
        <w:t xml:space="preserve">jów </w:t>
      </w:r>
      <w:r w:rsidR="00431C46" w:rsidRPr="00B0526E">
        <w:rPr>
          <w:rFonts w:asciiTheme="majorHAnsi" w:hAnsiTheme="majorHAnsi" w:cstheme="majorHAnsi"/>
          <w:b/>
          <w:bCs/>
          <w:sz w:val="24"/>
          <w:szCs w:val="24"/>
        </w:rPr>
        <w:t>wraz z usunięciem i wywozem odpadów poremontowych</w:t>
      </w:r>
      <w:r w:rsidR="00431C46">
        <w:rPr>
          <w:rFonts w:asciiTheme="majorHAnsi" w:hAnsiTheme="majorHAnsi" w:cstheme="majorHAnsi"/>
          <w:sz w:val="24"/>
          <w:szCs w:val="24"/>
        </w:rPr>
        <w:t>.</w:t>
      </w:r>
    </w:p>
    <w:p w14:paraId="6AC20DA4" w14:textId="0C75361F" w:rsidR="00C058E4" w:rsidRPr="00431C46" w:rsidRDefault="00C058E4" w:rsidP="00431C46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Wizja lokalna lokalu, w którym mają być wykonane prace remontowe jest możliwa po uprzednim umówieniu się telefonicznym </w:t>
      </w:r>
      <w:r w:rsidRPr="00C058E4">
        <w:rPr>
          <w:rFonts w:asciiTheme="majorHAnsi" w:hAnsiTheme="majorHAnsi" w:cstheme="majorHAnsi"/>
          <w:sz w:val="24"/>
          <w:szCs w:val="24"/>
        </w:rPr>
        <w:t>61 817 02 72 w godz. 7.00-15.00 w dni robocze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6B3E597" w14:textId="7573F163" w:rsidR="006807DC" w:rsidRPr="008F7EF1" w:rsidRDefault="006807DC" w:rsidP="00F57F15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Zamawiający zastrzega sobie prawo do unieważnienia postępowania na każdym jego etapie bez podania przyczyny, a także do pozostawienia postępowania bez wyboru oferty bez skutków prawnych oraz finansowych.</w:t>
      </w:r>
    </w:p>
    <w:p w14:paraId="23185B6C" w14:textId="77777777" w:rsidR="00E35A23" w:rsidRPr="008F7EF1" w:rsidRDefault="00E35A23" w:rsidP="00F57F15">
      <w:pPr>
        <w:pStyle w:val="Akapitzlist"/>
        <w:spacing w:after="0" w:line="276" w:lineRule="auto"/>
        <w:ind w:left="1004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A8E59B9" w14:textId="76DF5933" w:rsidR="006807DC" w:rsidRPr="008F7EF1" w:rsidRDefault="002D01BC" w:rsidP="00F57F1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>OPIS WYMAGA</w:t>
      </w:r>
      <w:r w:rsidR="00546618" w:rsidRPr="008F7EF1">
        <w:rPr>
          <w:rFonts w:asciiTheme="majorHAnsi" w:hAnsiTheme="majorHAnsi" w:cstheme="majorHAnsi"/>
          <w:b/>
          <w:bCs/>
          <w:sz w:val="24"/>
          <w:szCs w:val="24"/>
        </w:rPr>
        <w:t>Ń</w:t>
      </w:r>
    </w:p>
    <w:p w14:paraId="021F9F8D" w14:textId="45201A83" w:rsidR="000638D4" w:rsidRPr="008F7EF1" w:rsidRDefault="004E4772" w:rsidP="00F57F15">
      <w:pPr>
        <w:pStyle w:val="Akapitzlist"/>
        <w:numPr>
          <w:ilvl w:val="0"/>
          <w:numId w:val="26"/>
        </w:numPr>
        <w:spacing w:after="0"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Wykonawca musi prowadzić działalność gospodarczą w zakresie objętym przedmiotem zamówienia</w:t>
      </w:r>
      <w:r w:rsidR="00536EDE" w:rsidRPr="008F7EF1">
        <w:rPr>
          <w:rFonts w:asciiTheme="majorHAnsi" w:hAnsiTheme="majorHAnsi" w:cstheme="majorHAnsi"/>
          <w:sz w:val="24"/>
          <w:szCs w:val="24"/>
        </w:rPr>
        <w:t xml:space="preserve"> oraz posiadać niezbędną wiedzę</w:t>
      </w:r>
      <w:r w:rsidR="00F476A6" w:rsidRPr="008F7EF1">
        <w:rPr>
          <w:rFonts w:asciiTheme="majorHAnsi" w:hAnsiTheme="majorHAnsi" w:cstheme="majorHAnsi"/>
          <w:sz w:val="24"/>
          <w:szCs w:val="24"/>
        </w:rPr>
        <w:t>,</w:t>
      </w:r>
      <w:r w:rsidR="00536EDE" w:rsidRPr="008F7EF1">
        <w:rPr>
          <w:rFonts w:asciiTheme="majorHAnsi" w:hAnsiTheme="majorHAnsi" w:cstheme="majorHAnsi"/>
          <w:sz w:val="24"/>
          <w:szCs w:val="24"/>
        </w:rPr>
        <w:t xml:space="preserve"> doświadczenie,</w:t>
      </w:r>
      <w:r w:rsidR="00F476A6" w:rsidRPr="008F7EF1">
        <w:rPr>
          <w:rFonts w:asciiTheme="majorHAnsi" w:hAnsiTheme="majorHAnsi" w:cstheme="majorHAnsi"/>
          <w:sz w:val="24"/>
          <w:szCs w:val="24"/>
        </w:rPr>
        <w:t xml:space="preserve"> i </w:t>
      </w:r>
      <w:r w:rsidR="00536EDE" w:rsidRPr="008F7EF1">
        <w:rPr>
          <w:rFonts w:asciiTheme="majorHAnsi" w:hAnsiTheme="majorHAnsi" w:cstheme="majorHAnsi"/>
          <w:sz w:val="24"/>
          <w:szCs w:val="24"/>
        </w:rPr>
        <w:t>dysponować potencjałem technicznym</w:t>
      </w:r>
      <w:r w:rsidR="00F476A6" w:rsidRPr="008F7EF1">
        <w:rPr>
          <w:rFonts w:asciiTheme="majorHAnsi" w:hAnsiTheme="majorHAnsi" w:cstheme="majorHAnsi"/>
          <w:sz w:val="24"/>
          <w:szCs w:val="24"/>
        </w:rPr>
        <w:t>.</w:t>
      </w:r>
    </w:p>
    <w:p w14:paraId="649E61E2" w14:textId="0824A1D4" w:rsidR="00BC4250" w:rsidRPr="008F7EF1" w:rsidRDefault="00BC4250" w:rsidP="00F57F15">
      <w:pPr>
        <w:pStyle w:val="Akapitzlist"/>
        <w:numPr>
          <w:ilvl w:val="0"/>
          <w:numId w:val="26"/>
        </w:numPr>
        <w:spacing w:after="0"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Wykonawca </w:t>
      </w:r>
      <w:r w:rsidR="004E4772" w:rsidRPr="008F7EF1">
        <w:rPr>
          <w:rFonts w:asciiTheme="majorHAnsi" w:hAnsiTheme="majorHAnsi" w:cstheme="majorHAnsi"/>
          <w:sz w:val="24"/>
          <w:szCs w:val="24"/>
        </w:rPr>
        <w:t xml:space="preserve">musi posiadać </w:t>
      </w:r>
      <w:r w:rsidR="00431C46">
        <w:rPr>
          <w:rFonts w:asciiTheme="majorHAnsi" w:hAnsiTheme="majorHAnsi" w:cstheme="majorHAnsi"/>
          <w:sz w:val="24"/>
          <w:szCs w:val="24"/>
        </w:rPr>
        <w:t xml:space="preserve">–  o ile zakres prac tego wymaga - </w:t>
      </w:r>
      <w:r w:rsidR="004E4772" w:rsidRPr="008F7EF1">
        <w:rPr>
          <w:rFonts w:asciiTheme="majorHAnsi" w:hAnsiTheme="majorHAnsi" w:cstheme="majorHAnsi"/>
          <w:sz w:val="24"/>
          <w:szCs w:val="24"/>
        </w:rPr>
        <w:t xml:space="preserve">stosowne uprawnienia zgodnie z </w:t>
      </w:r>
      <w:r w:rsidR="00DE5EF9" w:rsidRPr="008F7EF1">
        <w:rPr>
          <w:rFonts w:asciiTheme="majorHAnsi" w:hAnsiTheme="majorHAnsi" w:cstheme="majorHAnsi"/>
          <w:sz w:val="24"/>
          <w:szCs w:val="24"/>
        </w:rPr>
        <w:t>przepisami ustawy Prawo Budowlane.</w:t>
      </w:r>
    </w:p>
    <w:p w14:paraId="639A90CC" w14:textId="77777777" w:rsidR="00560F94" w:rsidRPr="008F7EF1" w:rsidRDefault="00560F94" w:rsidP="00F57F15">
      <w:pPr>
        <w:pStyle w:val="Akapitzlist"/>
        <w:spacing w:after="0" w:line="276" w:lineRule="auto"/>
        <w:ind w:left="1068"/>
        <w:jc w:val="both"/>
        <w:rPr>
          <w:rFonts w:asciiTheme="majorHAnsi" w:hAnsiTheme="majorHAnsi" w:cstheme="majorHAnsi"/>
          <w:sz w:val="24"/>
          <w:szCs w:val="24"/>
        </w:rPr>
      </w:pPr>
    </w:p>
    <w:p w14:paraId="3F62DF25" w14:textId="6B2F8563" w:rsidR="00560F94" w:rsidRPr="008F7EF1" w:rsidRDefault="007C21FD" w:rsidP="00F57F1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>KRYTERIA OCENY OFERT</w:t>
      </w:r>
    </w:p>
    <w:p w14:paraId="6E9DE7E2" w14:textId="3DB077AC" w:rsidR="00AF0C54" w:rsidRPr="008F7EF1" w:rsidRDefault="00AF0C54" w:rsidP="00F57F15">
      <w:pPr>
        <w:pStyle w:val="Akapitzlist"/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Wybór oferty zostanie dokonany w oparciu o kryteria oceny ofert przedstawione poniżej:</w:t>
      </w:r>
    </w:p>
    <w:p w14:paraId="35EBE703" w14:textId="0488F760" w:rsidR="00AF0C54" w:rsidRPr="008F7EF1" w:rsidRDefault="00AF0C54" w:rsidP="00F57F15">
      <w:pPr>
        <w:pStyle w:val="Akapitzlist"/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>Cena</w:t>
      </w:r>
      <w:r w:rsidR="00D66253" w:rsidRPr="008F7EF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8F7EF1">
        <w:rPr>
          <w:rFonts w:asciiTheme="majorHAnsi" w:hAnsiTheme="majorHAnsi" w:cstheme="majorHAnsi"/>
          <w:sz w:val="24"/>
          <w:szCs w:val="24"/>
        </w:rPr>
        <w:t xml:space="preserve">(najniższa oferowana </w:t>
      </w:r>
      <w:r w:rsidR="007850A3" w:rsidRPr="008F7EF1">
        <w:rPr>
          <w:rFonts w:asciiTheme="majorHAnsi" w:hAnsiTheme="majorHAnsi" w:cstheme="majorHAnsi"/>
          <w:sz w:val="24"/>
          <w:szCs w:val="24"/>
        </w:rPr>
        <w:t>cena jednej roboczogodziny</w:t>
      </w:r>
      <w:r w:rsidRPr="008F7EF1">
        <w:rPr>
          <w:rFonts w:asciiTheme="majorHAnsi" w:hAnsiTheme="majorHAnsi" w:cstheme="majorHAnsi"/>
          <w:sz w:val="24"/>
          <w:szCs w:val="24"/>
        </w:rPr>
        <w:t>)</w:t>
      </w:r>
      <w:r w:rsidR="008F7EF1">
        <w:rPr>
          <w:rFonts w:asciiTheme="majorHAnsi" w:hAnsiTheme="majorHAnsi" w:cstheme="majorHAnsi"/>
          <w:sz w:val="24"/>
          <w:szCs w:val="24"/>
        </w:rPr>
        <w:t xml:space="preserve"> </w:t>
      </w:r>
      <w:r w:rsidRPr="008F7EF1">
        <w:rPr>
          <w:rFonts w:asciiTheme="majorHAnsi" w:hAnsiTheme="majorHAnsi" w:cstheme="majorHAnsi"/>
          <w:sz w:val="24"/>
          <w:szCs w:val="24"/>
        </w:rPr>
        <w:t xml:space="preserve">- </w:t>
      </w:r>
      <w:r w:rsidRPr="008F7EF1">
        <w:rPr>
          <w:rFonts w:asciiTheme="majorHAnsi" w:hAnsiTheme="majorHAnsi" w:cstheme="majorHAnsi"/>
          <w:b/>
          <w:bCs/>
          <w:sz w:val="24"/>
          <w:szCs w:val="24"/>
        </w:rPr>
        <w:t>100%.</w:t>
      </w:r>
    </w:p>
    <w:p w14:paraId="12D9A6D5" w14:textId="45BE6831" w:rsidR="00895358" w:rsidRPr="008F7EF1" w:rsidRDefault="00443075" w:rsidP="00F57F15">
      <w:pPr>
        <w:pStyle w:val="Akapitzlist"/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Punkty w kryterium będą liczone wg wzoru:</w:t>
      </w:r>
    </w:p>
    <w:p w14:paraId="13BA266E" w14:textId="43DCEBFF" w:rsidR="00443075" w:rsidRPr="008F7EF1" w:rsidRDefault="00000000" w:rsidP="00F57F15">
      <w:pPr>
        <w:pStyle w:val="Akapitzlist"/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theme="majorHAnsi"/>
                  <w:sz w:val="24"/>
                  <w:szCs w:val="24"/>
                </w:rPr>
                <m:t>p1</m:t>
              </m:r>
            </m:sub>
          </m:sSub>
          <m:r>
            <w:rPr>
              <w:rFonts w:ascii="Cambria Math" w:hAnsi="Cambria Math" w:cstheme="maj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ajorHAnsi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naj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of. bad.</m:t>
                  </m:r>
                </m:sub>
              </m:sSub>
            </m:den>
          </m:f>
        </m:oMath>
      </m:oMathPara>
    </w:p>
    <w:p w14:paraId="7122D566" w14:textId="5D893672" w:rsidR="00895358" w:rsidRPr="008F7EF1" w:rsidRDefault="00895358" w:rsidP="00F57F15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ab/>
        <w:t>gdzie, W</w:t>
      </w:r>
      <w:r w:rsidRPr="008F7EF1">
        <w:rPr>
          <w:rFonts w:asciiTheme="majorHAnsi" w:hAnsiTheme="majorHAnsi" w:cstheme="majorHAnsi"/>
          <w:sz w:val="24"/>
          <w:szCs w:val="24"/>
          <w:vertAlign w:val="subscript"/>
        </w:rPr>
        <w:t>p1</w:t>
      </w:r>
      <w:r w:rsidR="00AA7E25" w:rsidRPr="008F7EF1">
        <w:rPr>
          <w:rFonts w:asciiTheme="majorHAnsi" w:hAnsiTheme="majorHAnsi" w:cstheme="majorHAnsi"/>
          <w:sz w:val="24"/>
          <w:szCs w:val="24"/>
        </w:rPr>
        <w:t xml:space="preserve">    </w:t>
      </w:r>
      <w:r w:rsidRPr="008F7EF1">
        <w:rPr>
          <w:rFonts w:asciiTheme="majorHAnsi" w:hAnsiTheme="majorHAnsi" w:cstheme="majorHAnsi"/>
          <w:sz w:val="24"/>
          <w:szCs w:val="24"/>
        </w:rPr>
        <w:t>- wartość punktowa oblic</w:t>
      </w:r>
      <w:r w:rsidR="008A169E" w:rsidRPr="008F7EF1">
        <w:rPr>
          <w:rFonts w:asciiTheme="majorHAnsi" w:hAnsiTheme="majorHAnsi" w:cstheme="majorHAnsi"/>
          <w:sz w:val="24"/>
          <w:szCs w:val="24"/>
        </w:rPr>
        <w:t>z</w:t>
      </w:r>
      <w:r w:rsidRPr="008F7EF1">
        <w:rPr>
          <w:rFonts w:asciiTheme="majorHAnsi" w:hAnsiTheme="majorHAnsi" w:cstheme="majorHAnsi"/>
          <w:sz w:val="24"/>
          <w:szCs w:val="24"/>
        </w:rPr>
        <w:t>ona do dwóch miejsc po przecinku</w:t>
      </w:r>
    </w:p>
    <w:p w14:paraId="29587094" w14:textId="17227893" w:rsidR="00AA7E25" w:rsidRPr="008F7EF1" w:rsidRDefault="00AA7E25" w:rsidP="00F57F15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                       R       - ranga w ocenie, tj. 100 pkt</w:t>
      </w:r>
    </w:p>
    <w:p w14:paraId="41613F03" w14:textId="1174AE68" w:rsidR="00AA7E25" w:rsidRPr="008F7EF1" w:rsidRDefault="00AA7E25" w:rsidP="00F57F15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                       C</w:t>
      </w:r>
      <w:r w:rsidRPr="008F7EF1">
        <w:rPr>
          <w:rFonts w:asciiTheme="majorHAnsi" w:hAnsiTheme="majorHAnsi" w:cstheme="majorHAnsi"/>
          <w:sz w:val="24"/>
          <w:szCs w:val="24"/>
          <w:vertAlign w:val="subscript"/>
        </w:rPr>
        <w:t>naj.</w:t>
      </w:r>
      <w:r w:rsidRPr="008F7EF1">
        <w:rPr>
          <w:rFonts w:asciiTheme="majorHAnsi" w:hAnsiTheme="majorHAnsi" w:cstheme="majorHAnsi"/>
          <w:sz w:val="24"/>
          <w:szCs w:val="24"/>
        </w:rPr>
        <w:t xml:space="preserve">   - cena najkorzystniejszej oferty (najtańsza)</w:t>
      </w:r>
    </w:p>
    <w:p w14:paraId="237FD2AB" w14:textId="34B001CF" w:rsidR="00D66253" w:rsidRPr="008F7EF1" w:rsidRDefault="00AA7E25" w:rsidP="00F57F15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ab/>
        <w:t xml:space="preserve">           C</w:t>
      </w:r>
      <w:r w:rsidRPr="008F7EF1">
        <w:rPr>
          <w:rFonts w:asciiTheme="majorHAnsi" w:hAnsiTheme="majorHAnsi" w:cstheme="majorHAnsi"/>
          <w:sz w:val="24"/>
          <w:szCs w:val="24"/>
          <w:vertAlign w:val="subscript"/>
        </w:rPr>
        <w:t>of.bad.</w:t>
      </w:r>
      <w:r w:rsidRPr="008F7EF1">
        <w:rPr>
          <w:rFonts w:asciiTheme="majorHAnsi" w:hAnsiTheme="majorHAnsi" w:cstheme="majorHAnsi"/>
          <w:sz w:val="24"/>
          <w:szCs w:val="24"/>
        </w:rPr>
        <w:t>- cena oferty badanej</w:t>
      </w:r>
    </w:p>
    <w:p w14:paraId="7B6DC115" w14:textId="37138195" w:rsidR="0031355C" w:rsidRPr="008F7EF1" w:rsidRDefault="0031355C" w:rsidP="00F57F1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Najkorzystniejsza oferta to ta, która uzyskała najwyższą ilość punktów. </w:t>
      </w:r>
    </w:p>
    <w:p w14:paraId="79D7EDD1" w14:textId="15F9AA3B" w:rsidR="0031355C" w:rsidRPr="008F7EF1" w:rsidRDefault="0031355C" w:rsidP="00F57F1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Cena w złotych polskich, musi zostać określona przez wykonawcę z dokładnością do drugiego miejsca po przecinku</w:t>
      </w:r>
      <w:r w:rsidR="00F57F15">
        <w:rPr>
          <w:rFonts w:asciiTheme="majorHAnsi" w:hAnsiTheme="majorHAnsi" w:cstheme="majorHAnsi"/>
          <w:sz w:val="24"/>
          <w:szCs w:val="24"/>
        </w:rPr>
        <w:t xml:space="preserve"> </w:t>
      </w:r>
      <w:r w:rsidRPr="008F7EF1">
        <w:rPr>
          <w:rFonts w:asciiTheme="majorHAnsi" w:hAnsiTheme="majorHAnsi" w:cstheme="majorHAnsi"/>
          <w:sz w:val="24"/>
          <w:szCs w:val="24"/>
        </w:rPr>
        <w:t xml:space="preserve">- zgodnie z polskim systemem płatniczym. </w:t>
      </w:r>
    </w:p>
    <w:p w14:paraId="4872E6F6" w14:textId="77777777" w:rsidR="00F07DCA" w:rsidRPr="008F7EF1" w:rsidRDefault="00F07DCA" w:rsidP="00F57F15">
      <w:pPr>
        <w:pStyle w:val="Akapitzlist"/>
        <w:spacing w:after="0" w:line="276" w:lineRule="auto"/>
        <w:ind w:left="1068"/>
        <w:jc w:val="both"/>
        <w:rPr>
          <w:rFonts w:asciiTheme="majorHAnsi" w:hAnsiTheme="majorHAnsi" w:cstheme="majorHAnsi"/>
          <w:sz w:val="24"/>
          <w:szCs w:val="24"/>
        </w:rPr>
      </w:pPr>
    </w:p>
    <w:p w14:paraId="59C76175" w14:textId="3E0280CC" w:rsidR="00F07DCA" w:rsidRPr="008F7EF1" w:rsidRDefault="00F07DCA" w:rsidP="00F57F1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>OPIS SPOSOBU PRZYGOTOWANIA OFERTY</w:t>
      </w:r>
    </w:p>
    <w:p w14:paraId="0113D699" w14:textId="710899A7" w:rsidR="00F07DCA" w:rsidRPr="008F7EF1" w:rsidRDefault="00A03015" w:rsidP="00F57F1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Oferta musi być sporządzona w języku polskim.</w:t>
      </w:r>
    </w:p>
    <w:p w14:paraId="71FB8F34" w14:textId="1A271A11" w:rsidR="00A03015" w:rsidRPr="008F7EF1" w:rsidRDefault="00A03015" w:rsidP="00F57F1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Do przygotowania oferty zaleca się wykorzystanie </w:t>
      </w:r>
      <w:r w:rsidR="005524CF" w:rsidRPr="008F7EF1">
        <w:rPr>
          <w:rFonts w:asciiTheme="majorHAnsi" w:hAnsiTheme="majorHAnsi" w:cstheme="majorHAnsi"/>
          <w:sz w:val="24"/>
          <w:szCs w:val="24"/>
        </w:rPr>
        <w:t>f</w:t>
      </w:r>
      <w:r w:rsidRPr="008F7EF1">
        <w:rPr>
          <w:rFonts w:asciiTheme="majorHAnsi" w:hAnsiTheme="majorHAnsi" w:cstheme="majorHAnsi"/>
          <w:sz w:val="24"/>
          <w:szCs w:val="24"/>
        </w:rPr>
        <w:t xml:space="preserve">ormularza </w:t>
      </w:r>
      <w:r w:rsidR="005524CF" w:rsidRPr="008F7EF1">
        <w:rPr>
          <w:rFonts w:asciiTheme="majorHAnsi" w:hAnsiTheme="majorHAnsi" w:cstheme="majorHAnsi"/>
          <w:sz w:val="24"/>
          <w:szCs w:val="24"/>
        </w:rPr>
        <w:t>of</w:t>
      </w:r>
      <w:r w:rsidRPr="008F7EF1">
        <w:rPr>
          <w:rFonts w:asciiTheme="majorHAnsi" w:hAnsiTheme="majorHAnsi" w:cstheme="majorHAnsi"/>
          <w:sz w:val="24"/>
          <w:szCs w:val="24"/>
        </w:rPr>
        <w:t xml:space="preserve">ertowego, którego wzór stanowi załącznik nr </w:t>
      </w:r>
      <w:r w:rsidR="00EA5128">
        <w:rPr>
          <w:rFonts w:asciiTheme="majorHAnsi" w:hAnsiTheme="majorHAnsi" w:cstheme="majorHAnsi"/>
          <w:sz w:val="24"/>
          <w:szCs w:val="24"/>
        </w:rPr>
        <w:t>2</w:t>
      </w:r>
      <w:r w:rsidRPr="008F7EF1">
        <w:rPr>
          <w:rFonts w:asciiTheme="majorHAnsi" w:hAnsiTheme="majorHAnsi" w:cstheme="majorHAnsi"/>
          <w:sz w:val="24"/>
          <w:szCs w:val="24"/>
        </w:rPr>
        <w:t xml:space="preserve"> do zapytania ofertowego. W przypadku, gdy Wykonawca nie korzysta z przygotowanego przez Zamawiającego wzoru, w treści oferty należy zamieścić wszystkie informacje wymagane w </w:t>
      </w:r>
      <w:r w:rsidR="005524CF" w:rsidRPr="008F7EF1">
        <w:rPr>
          <w:rFonts w:asciiTheme="majorHAnsi" w:hAnsiTheme="majorHAnsi" w:cstheme="majorHAnsi"/>
          <w:sz w:val="24"/>
          <w:szCs w:val="24"/>
        </w:rPr>
        <w:t>f</w:t>
      </w:r>
      <w:r w:rsidRPr="008F7EF1">
        <w:rPr>
          <w:rFonts w:asciiTheme="majorHAnsi" w:hAnsiTheme="majorHAnsi" w:cstheme="majorHAnsi"/>
          <w:sz w:val="24"/>
          <w:szCs w:val="24"/>
        </w:rPr>
        <w:t xml:space="preserve">ormularzu </w:t>
      </w:r>
      <w:r w:rsidR="005524CF" w:rsidRPr="008F7EF1">
        <w:rPr>
          <w:rFonts w:asciiTheme="majorHAnsi" w:hAnsiTheme="majorHAnsi" w:cstheme="majorHAnsi"/>
          <w:sz w:val="24"/>
          <w:szCs w:val="24"/>
        </w:rPr>
        <w:t>o</w:t>
      </w:r>
      <w:r w:rsidRPr="008F7EF1">
        <w:rPr>
          <w:rFonts w:asciiTheme="majorHAnsi" w:hAnsiTheme="majorHAnsi" w:cstheme="majorHAnsi"/>
          <w:sz w:val="24"/>
          <w:szCs w:val="24"/>
        </w:rPr>
        <w:t>fertowym.</w:t>
      </w:r>
    </w:p>
    <w:p w14:paraId="0B87E2BC" w14:textId="48C2631F" w:rsidR="00F500D2" w:rsidRPr="008F7EF1" w:rsidRDefault="00F500D2" w:rsidP="00F57F15">
      <w:pPr>
        <w:pStyle w:val="Akapitzlist"/>
        <w:spacing w:after="0" w:line="276" w:lineRule="auto"/>
        <w:ind w:left="1068"/>
        <w:jc w:val="both"/>
        <w:rPr>
          <w:rFonts w:asciiTheme="majorHAnsi" w:hAnsiTheme="majorHAnsi" w:cstheme="majorHAnsi"/>
          <w:sz w:val="24"/>
          <w:szCs w:val="24"/>
        </w:rPr>
      </w:pPr>
    </w:p>
    <w:p w14:paraId="188AABC4" w14:textId="7E9F81BA" w:rsidR="00F500D2" w:rsidRPr="008F7EF1" w:rsidRDefault="00F500D2" w:rsidP="00F57F1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>TERMIN REALIZACJI ZAMÓWIENIA:</w:t>
      </w:r>
    </w:p>
    <w:p w14:paraId="058485F9" w14:textId="7EC03A93" w:rsidR="002B6F96" w:rsidRPr="008F7EF1" w:rsidRDefault="00F67E4D" w:rsidP="00F57F15">
      <w:pPr>
        <w:pStyle w:val="Akapitzlist"/>
        <w:spacing w:after="0" w:line="276" w:lineRule="auto"/>
        <w:ind w:left="284" w:firstLine="424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do 3</w:t>
      </w:r>
      <w:r w:rsidR="00B0526E">
        <w:rPr>
          <w:rFonts w:asciiTheme="majorHAnsi" w:hAnsiTheme="majorHAnsi" w:cstheme="majorHAnsi"/>
          <w:sz w:val="24"/>
          <w:szCs w:val="24"/>
        </w:rPr>
        <w:t>0 czerwca</w:t>
      </w:r>
      <w:r w:rsidRPr="008F7EF1">
        <w:rPr>
          <w:rFonts w:asciiTheme="majorHAnsi" w:hAnsiTheme="majorHAnsi" w:cstheme="majorHAnsi"/>
          <w:sz w:val="24"/>
          <w:szCs w:val="24"/>
        </w:rPr>
        <w:t xml:space="preserve"> 202</w:t>
      </w:r>
      <w:r w:rsidR="008F7EF1">
        <w:rPr>
          <w:rFonts w:asciiTheme="majorHAnsi" w:hAnsiTheme="majorHAnsi" w:cstheme="majorHAnsi"/>
          <w:sz w:val="24"/>
          <w:szCs w:val="24"/>
        </w:rPr>
        <w:t>5 r.</w:t>
      </w:r>
    </w:p>
    <w:p w14:paraId="4840A7F1" w14:textId="77777777" w:rsidR="002B6F96" w:rsidRPr="008F7EF1" w:rsidRDefault="002B6F96" w:rsidP="00F57F15">
      <w:pPr>
        <w:pStyle w:val="Akapitzlist"/>
        <w:spacing w:after="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2AFE7371" w14:textId="37002EFE" w:rsidR="002B6F96" w:rsidRPr="008F7EF1" w:rsidRDefault="000E3A4C" w:rsidP="00F57F1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>TERMIN ZWIĄZANIA OFERTĄ:</w:t>
      </w:r>
    </w:p>
    <w:p w14:paraId="1D17A4C3" w14:textId="4AA00137" w:rsidR="000E3A4C" w:rsidRPr="008F7EF1" w:rsidRDefault="000E3A4C" w:rsidP="00F57F15">
      <w:pPr>
        <w:pStyle w:val="Akapitzlist"/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Wykonawca jest związany ofertą od dnia upływu terminu składania ofert do dnia </w:t>
      </w:r>
      <w:r w:rsidR="00F67E4D" w:rsidRPr="008F7EF1">
        <w:rPr>
          <w:rFonts w:asciiTheme="majorHAnsi" w:hAnsiTheme="majorHAnsi" w:cstheme="majorHAnsi"/>
          <w:sz w:val="24"/>
          <w:szCs w:val="24"/>
        </w:rPr>
        <w:t>31.</w:t>
      </w:r>
      <w:r w:rsidR="00B0526E">
        <w:rPr>
          <w:rFonts w:asciiTheme="majorHAnsi" w:hAnsiTheme="majorHAnsi" w:cstheme="majorHAnsi"/>
          <w:sz w:val="24"/>
          <w:szCs w:val="24"/>
        </w:rPr>
        <w:t>05</w:t>
      </w:r>
      <w:r w:rsidRPr="008F7EF1">
        <w:rPr>
          <w:rFonts w:asciiTheme="majorHAnsi" w:hAnsiTheme="majorHAnsi" w:cstheme="majorHAnsi"/>
          <w:sz w:val="24"/>
          <w:szCs w:val="24"/>
        </w:rPr>
        <w:t>.</w:t>
      </w:r>
      <w:r w:rsidR="003F1E88" w:rsidRPr="008F7EF1">
        <w:rPr>
          <w:rFonts w:asciiTheme="majorHAnsi" w:hAnsiTheme="majorHAnsi" w:cstheme="majorHAnsi"/>
          <w:sz w:val="24"/>
          <w:szCs w:val="24"/>
        </w:rPr>
        <w:t>202</w:t>
      </w:r>
      <w:r w:rsidR="00B0526E">
        <w:rPr>
          <w:rFonts w:asciiTheme="majorHAnsi" w:hAnsiTheme="majorHAnsi" w:cstheme="majorHAnsi"/>
          <w:sz w:val="24"/>
          <w:szCs w:val="24"/>
        </w:rPr>
        <w:t>5</w:t>
      </w:r>
      <w:r w:rsidR="008F7EF1">
        <w:rPr>
          <w:rFonts w:asciiTheme="majorHAnsi" w:hAnsiTheme="majorHAnsi" w:cstheme="majorHAnsi"/>
          <w:sz w:val="24"/>
          <w:szCs w:val="24"/>
        </w:rPr>
        <w:t xml:space="preserve"> </w:t>
      </w:r>
      <w:r w:rsidRPr="008F7EF1">
        <w:rPr>
          <w:rFonts w:asciiTheme="majorHAnsi" w:hAnsiTheme="majorHAnsi" w:cstheme="majorHAnsi"/>
          <w:sz w:val="24"/>
          <w:szCs w:val="24"/>
        </w:rPr>
        <w:t>r., przy czym pierwszym dniem terminu związania ofertą jest dzień, w którym upływa termin składania ofert.</w:t>
      </w:r>
    </w:p>
    <w:p w14:paraId="4E667DE9" w14:textId="77777777" w:rsidR="00B56BD3" w:rsidRPr="008F7EF1" w:rsidRDefault="00B56BD3" w:rsidP="00F57F15">
      <w:pPr>
        <w:pStyle w:val="Akapitzlist"/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14:paraId="72FBE0DC" w14:textId="77777777" w:rsidR="005B40C5" w:rsidRPr="008F7EF1" w:rsidRDefault="00E97D59" w:rsidP="00F57F1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>TERMIN I MIEJSCE ZŁOŻENIA OFERTY:</w:t>
      </w:r>
    </w:p>
    <w:p w14:paraId="6848C28A" w14:textId="5D3479E3" w:rsidR="0038544C" w:rsidRPr="008F7EF1" w:rsidRDefault="00E97D59" w:rsidP="00F57F15">
      <w:pPr>
        <w:pStyle w:val="Akapitzlist"/>
        <w:spacing w:after="0"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Ofertę należy dostarczyć drogą mailową na adres </w:t>
      </w:r>
      <w:hyperlink r:id="rId9" w:history="1">
        <w:r w:rsidR="008F7EF1" w:rsidRPr="00CC6BD9">
          <w:rPr>
            <w:rStyle w:val="Hipercze"/>
            <w:rFonts w:asciiTheme="majorHAnsi" w:hAnsiTheme="majorHAnsi" w:cstheme="majorHAnsi"/>
            <w:sz w:val="24"/>
            <w:szCs w:val="24"/>
          </w:rPr>
          <w:t>matysikbeata@op.pl</w:t>
        </w:r>
      </w:hyperlink>
      <w:r w:rsidRPr="008F7EF1">
        <w:rPr>
          <w:rFonts w:asciiTheme="majorHAnsi" w:hAnsiTheme="majorHAnsi" w:cstheme="majorHAnsi"/>
          <w:sz w:val="24"/>
          <w:szCs w:val="24"/>
        </w:rPr>
        <w:t>, listownie lub osobiście</w:t>
      </w:r>
      <w:r w:rsidR="00B0526E">
        <w:rPr>
          <w:rFonts w:asciiTheme="majorHAnsi" w:hAnsiTheme="majorHAnsi" w:cstheme="majorHAnsi"/>
          <w:sz w:val="24"/>
          <w:szCs w:val="24"/>
        </w:rPr>
        <w:t xml:space="preserve"> na adres siedziby Spółki</w:t>
      </w:r>
      <w:r w:rsidRPr="008F7EF1">
        <w:rPr>
          <w:rFonts w:asciiTheme="majorHAnsi" w:hAnsiTheme="majorHAnsi" w:cstheme="majorHAnsi"/>
          <w:sz w:val="24"/>
          <w:szCs w:val="24"/>
        </w:rPr>
        <w:t>.</w:t>
      </w:r>
      <w:r w:rsidR="0038544C" w:rsidRPr="008F7EF1">
        <w:rPr>
          <w:rFonts w:asciiTheme="majorHAnsi" w:hAnsiTheme="majorHAnsi" w:cstheme="majorHAnsi"/>
          <w:sz w:val="24"/>
          <w:szCs w:val="24"/>
        </w:rPr>
        <w:t xml:space="preserve"> Kopertę należy opisać: „</w:t>
      </w:r>
      <w:r w:rsidR="00B0526E" w:rsidRPr="002F26DD">
        <w:rPr>
          <w:rFonts w:asciiTheme="majorHAnsi" w:hAnsiTheme="majorHAnsi" w:cstheme="majorHAnsi"/>
          <w:b/>
          <w:bCs/>
          <w:sz w:val="24"/>
          <w:szCs w:val="24"/>
        </w:rPr>
        <w:t>Roboty remontowe, ogólnobudowlane w lokalu komunalnym przy ul. Zwierzynieckiej 1/2 w Kórniku administrowan</w:t>
      </w:r>
      <w:r w:rsidR="00B0526E">
        <w:rPr>
          <w:rFonts w:asciiTheme="majorHAnsi" w:hAnsiTheme="majorHAnsi" w:cstheme="majorHAnsi"/>
          <w:b/>
          <w:bCs/>
          <w:sz w:val="24"/>
          <w:szCs w:val="24"/>
        </w:rPr>
        <w:t>ym</w:t>
      </w:r>
      <w:r w:rsidR="00B0526E" w:rsidRPr="002F26DD">
        <w:rPr>
          <w:rFonts w:asciiTheme="majorHAnsi" w:hAnsiTheme="majorHAnsi" w:cstheme="majorHAnsi"/>
          <w:b/>
          <w:bCs/>
          <w:sz w:val="24"/>
          <w:szCs w:val="24"/>
        </w:rPr>
        <w:t xml:space="preserve"> przez Spółkę z o. o. Wodociągi Kórnickie i Usługi Komunalne Wodkom Kórnik</w:t>
      </w:r>
      <w:r w:rsidR="0038544C" w:rsidRPr="008F7EF1">
        <w:rPr>
          <w:rFonts w:asciiTheme="majorHAnsi" w:hAnsiTheme="majorHAnsi" w:cstheme="majorHAnsi"/>
          <w:sz w:val="24"/>
          <w:szCs w:val="24"/>
        </w:rPr>
        <w:t xml:space="preserve">”.  </w:t>
      </w:r>
    </w:p>
    <w:p w14:paraId="2AA07E46" w14:textId="14BDD15B" w:rsidR="005B40C5" w:rsidRPr="008F7EF1" w:rsidRDefault="0038544C" w:rsidP="00F57F15">
      <w:pPr>
        <w:tabs>
          <w:tab w:val="right" w:pos="9406"/>
        </w:tabs>
        <w:spacing w:after="0" w:line="276" w:lineRule="auto"/>
        <w:ind w:left="709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Termin składania ofert: </w:t>
      </w:r>
      <w:r w:rsidR="008F7EF1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B0526E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Pr="008F7EF1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B0526E">
        <w:rPr>
          <w:rFonts w:asciiTheme="majorHAnsi" w:hAnsiTheme="majorHAnsi" w:cstheme="majorHAnsi"/>
          <w:b/>
          <w:bCs/>
          <w:sz w:val="24"/>
          <w:szCs w:val="24"/>
        </w:rPr>
        <w:t>05</w:t>
      </w:r>
      <w:r w:rsidRPr="008F7EF1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3F1E88" w:rsidRPr="008F7EF1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B0526E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8F7EF1">
        <w:rPr>
          <w:rFonts w:asciiTheme="majorHAnsi" w:hAnsiTheme="majorHAnsi" w:cstheme="majorHAnsi"/>
          <w:b/>
          <w:bCs/>
          <w:sz w:val="24"/>
          <w:szCs w:val="24"/>
        </w:rPr>
        <w:t xml:space="preserve"> r.</w:t>
      </w:r>
      <w:r w:rsidRPr="008F7EF1">
        <w:rPr>
          <w:rFonts w:asciiTheme="majorHAnsi" w:hAnsiTheme="majorHAnsi" w:cstheme="majorHAnsi"/>
          <w:b/>
          <w:bCs/>
          <w:sz w:val="24"/>
          <w:szCs w:val="24"/>
        </w:rPr>
        <w:t xml:space="preserve"> godz. </w:t>
      </w:r>
      <w:r w:rsidR="00B13B27" w:rsidRPr="008F7EF1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8F7EF1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Pr="008F7EF1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B0526E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B13B27" w:rsidRPr="008F7EF1">
        <w:rPr>
          <w:rFonts w:asciiTheme="majorHAnsi" w:hAnsiTheme="majorHAnsi" w:cstheme="majorHAnsi"/>
          <w:b/>
          <w:bCs/>
          <w:sz w:val="24"/>
          <w:szCs w:val="24"/>
        </w:rPr>
        <w:t>0.</w:t>
      </w:r>
    </w:p>
    <w:p w14:paraId="70F8FB27" w14:textId="77777777" w:rsidR="00560F94" w:rsidRPr="008F7EF1" w:rsidRDefault="00560F94" w:rsidP="00F57F15">
      <w:pPr>
        <w:tabs>
          <w:tab w:val="right" w:pos="9406"/>
        </w:tabs>
        <w:spacing w:after="0"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</w:p>
    <w:p w14:paraId="59D4F256" w14:textId="3BB1C743" w:rsidR="005B40C5" w:rsidRPr="008F7EF1" w:rsidRDefault="005B40C5" w:rsidP="00F57F1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lastRenderedPageBreak/>
        <w:t>OSOBY DO KONTAKTU</w:t>
      </w:r>
    </w:p>
    <w:p w14:paraId="04A70132" w14:textId="77777777" w:rsidR="005B40C5" w:rsidRPr="008F7EF1" w:rsidRDefault="005B40C5" w:rsidP="00F57F15">
      <w:pPr>
        <w:pStyle w:val="Akapitzlist"/>
        <w:spacing w:after="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8F7EF1">
        <w:rPr>
          <w:rFonts w:asciiTheme="majorHAnsi" w:hAnsiTheme="majorHAnsi" w:cstheme="majorHAnsi"/>
          <w:sz w:val="24"/>
          <w:szCs w:val="24"/>
        </w:rPr>
        <w:t>Osobami uprawnionymi do porozumiewania się z Wykonawcami są:</w:t>
      </w:r>
    </w:p>
    <w:p w14:paraId="58E4849A" w14:textId="2FAA66E1" w:rsidR="009B0630" w:rsidRPr="008F7EF1" w:rsidRDefault="005B40C5" w:rsidP="00F57F15">
      <w:pPr>
        <w:pStyle w:val="Akapitzlist"/>
        <w:spacing w:after="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        </w:t>
      </w:r>
      <w:r w:rsidR="00B0526E">
        <w:rPr>
          <w:rFonts w:asciiTheme="majorHAnsi" w:hAnsiTheme="majorHAnsi" w:cstheme="majorHAnsi"/>
          <w:sz w:val="24"/>
          <w:szCs w:val="24"/>
        </w:rPr>
        <w:t xml:space="preserve">Prezes Zarządu Robert Przybysz tel. 61 817 02 72 </w:t>
      </w:r>
      <w:r w:rsidR="00DE7F29" w:rsidRPr="008F7EF1">
        <w:rPr>
          <w:rFonts w:asciiTheme="majorHAnsi" w:hAnsiTheme="majorHAnsi" w:cstheme="majorHAnsi"/>
          <w:sz w:val="24"/>
          <w:szCs w:val="24"/>
        </w:rPr>
        <w:t>w</w:t>
      </w:r>
      <w:r w:rsidRPr="008F7EF1">
        <w:rPr>
          <w:rFonts w:asciiTheme="majorHAnsi" w:hAnsiTheme="majorHAnsi" w:cstheme="majorHAnsi"/>
          <w:sz w:val="24"/>
          <w:szCs w:val="24"/>
        </w:rPr>
        <w:t xml:space="preserve"> godz. 7.00-15.00</w:t>
      </w:r>
      <w:r w:rsidR="00C058E4">
        <w:rPr>
          <w:rFonts w:asciiTheme="majorHAnsi" w:hAnsiTheme="majorHAnsi" w:cstheme="majorHAnsi"/>
          <w:sz w:val="24"/>
          <w:szCs w:val="24"/>
        </w:rPr>
        <w:t xml:space="preserve"> w dni robocze</w:t>
      </w:r>
      <w:r w:rsidR="00B13B27" w:rsidRPr="008F7EF1">
        <w:rPr>
          <w:rFonts w:asciiTheme="majorHAnsi" w:hAnsiTheme="majorHAnsi" w:cstheme="majorHAnsi"/>
          <w:sz w:val="24"/>
          <w:szCs w:val="24"/>
        </w:rPr>
        <w:t>.</w:t>
      </w:r>
    </w:p>
    <w:p w14:paraId="4D9C503B" w14:textId="679AF7CF" w:rsidR="000E3A4C" w:rsidRPr="008F7EF1" w:rsidRDefault="009B0630" w:rsidP="00F57F15">
      <w:pPr>
        <w:pStyle w:val="Akapitzlist"/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Zapytani</w:t>
      </w:r>
      <w:r w:rsidR="00887FEE" w:rsidRPr="008F7EF1">
        <w:rPr>
          <w:rFonts w:asciiTheme="majorHAnsi" w:hAnsiTheme="majorHAnsi" w:cstheme="majorHAnsi"/>
          <w:sz w:val="24"/>
          <w:szCs w:val="24"/>
        </w:rPr>
        <w:t>a</w:t>
      </w:r>
      <w:r w:rsidRPr="008F7EF1">
        <w:rPr>
          <w:rFonts w:asciiTheme="majorHAnsi" w:hAnsiTheme="majorHAnsi" w:cstheme="majorHAnsi"/>
          <w:sz w:val="24"/>
          <w:szCs w:val="24"/>
        </w:rPr>
        <w:t xml:space="preserve"> dot. opisu przedmiotu zamówienia należy kierować drogą elektroniczną na adres: </w:t>
      </w:r>
      <w:hyperlink r:id="rId10" w:history="1">
        <w:r w:rsidR="00F67E4D" w:rsidRPr="008F7EF1">
          <w:rPr>
            <w:rStyle w:val="Hipercze"/>
            <w:rFonts w:asciiTheme="majorHAnsi" w:hAnsiTheme="majorHAnsi" w:cstheme="majorHAnsi"/>
            <w:sz w:val="24"/>
            <w:szCs w:val="24"/>
          </w:rPr>
          <w:t>wodkom@wodkom.pl</w:t>
        </w:r>
      </w:hyperlink>
      <w:r w:rsidR="00887FEE" w:rsidRPr="008F7EF1">
        <w:rPr>
          <w:rFonts w:asciiTheme="majorHAnsi" w:hAnsiTheme="majorHAnsi" w:cstheme="majorHAnsi"/>
          <w:sz w:val="24"/>
          <w:szCs w:val="24"/>
        </w:rPr>
        <w:t>.</w:t>
      </w:r>
      <w:r w:rsidR="005B40C5" w:rsidRPr="008F7EF1">
        <w:rPr>
          <w:rFonts w:asciiTheme="majorHAnsi" w:hAnsiTheme="majorHAnsi" w:cstheme="majorHAnsi"/>
          <w:sz w:val="24"/>
          <w:szCs w:val="24"/>
        </w:rPr>
        <w:tab/>
      </w:r>
    </w:p>
    <w:p w14:paraId="1851954C" w14:textId="77777777" w:rsidR="00C1549E" w:rsidRPr="008F7EF1" w:rsidRDefault="00C1549E" w:rsidP="00F57F15">
      <w:pPr>
        <w:pStyle w:val="Akapitzlist"/>
        <w:spacing w:after="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32199F0E" w14:textId="030123F6" w:rsidR="00C1549E" w:rsidRPr="008F7EF1" w:rsidRDefault="00E44636" w:rsidP="00F57F1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F7EF1">
        <w:rPr>
          <w:rFonts w:asciiTheme="majorHAnsi" w:hAnsiTheme="majorHAnsi" w:cstheme="majorHAnsi"/>
          <w:b/>
          <w:sz w:val="24"/>
          <w:szCs w:val="24"/>
        </w:rPr>
        <w:t xml:space="preserve">        </w:t>
      </w:r>
      <w:r w:rsidR="00C1549E" w:rsidRPr="008F7EF1">
        <w:rPr>
          <w:rFonts w:asciiTheme="majorHAnsi" w:hAnsiTheme="majorHAnsi" w:cstheme="majorHAnsi"/>
          <w:b/>
          <w:sz w:val="24"/>
          <w:szCs w:val="24"/>
        </w:rPr>
        <w:t>RODO</w:t>
      </w:r>
    </w:p>
    <w:p w14:paraId="7B8473B9" w14:textId="77777777" w:rsidR="008F7EF1" w:rsidRPr="00394869" w:rsidRDefault="008F7EF1" w:rsidP="00F57F15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94869">
        <w:rPr>
          <w:rFonts w:asciiTheme="majorHAnsi" w:hAnsiTheme="majorHAnsi" w:cstheme="majorHAns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3586AF2" w14:textId="77777777" w:rsidR="008F7EF1" w:rsidRPr="00F359D6" w:rsidRDefault="008F7EF1" w:rsidP="00F57F15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Administratorem Pani/Pana danych osobowych jest:</w:t>
      </w:r>
    </w:p>
    <w:p w14:paraId="120B82FC" w14:textId="77777777" w:rsidR="008F7EF1" w:rsidRPr="00F359D6" w:rsidRDefault="008F7EF1" w:rsidP="00F57F15">
      <w:pPr>
        <w:spacing w:after="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Wodociągi Kórnickie i Usługi Komunalne Wodkom Kórnik sp. z o.o. z siedzibą ul. Poznańska 71c, 62-035 Kórnik, reprezentowane przez Prezesa Zarządu.</w:t>
      </w:r>
    </w:p>
    <w:p w14:paraId="5EACB272" w14:textId="77777777" w:rsidR="008F7EF1" w:rsidRPr="00F359D6" w:rsidRDefault="008F7EF1" w:rsidP="00F57F15">
      <w:pPr>
        <w:pStyle w:val="Akapitzlist"/>
        <w:numPr>
          <w:ilvl w:val="0"/>
          <w:numId w:val="29"/>
        </w:numPr>
        <w:spacing w:after="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 xml:space="preserve">Kontakt z inspektorem ochrony danych osobowych jest możliwy pod adresem: Wodociągi Kórnickie i Usługi Komunalne Wodkom Kórnik Sp. z o.o. ul. Poznańska 71c, 62-035 Kórnik, e-mail: </w:t>
      </w:r>
      <w:hyperlink r:id="rId11" w:history="1">
        <w:r w:rsidRPr="00F359D6">
          <w:rPr>
            <w:rStyle w:val="Hipercze"/>
            <w:rFonts w:asciiTheme="majorHAnsi" w:hAnsiTheme="majorHAnsi" w:cstheme="majorHAnsi"/>
            <w:sz w:val="24"/>
            <w:szCs w:val="24"/>
          </w:rPr>
          <w:t>iod@huspremium.pl</w:t>
        </w:r>
      </w:hyperlink>
    </w:p>
    <w:p w14:paraId="2246A265" w14:textId="77777777" w:rsidR="008F7EF1" w:rsidRPr="00F359D6" w:rsidRDefault="008F7EF1" w:rsidP="00F57F15">
      <w:pPr>
        <w:pStyle w:val="Akapitzlist"/>
        <w:numPr>
          <w:ilvl w:val="0"/>
          <w:numId w:val="29"/>
        </w:numPr>
        <w:spacing w:after="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Dane osobowe będą przetwarzane w celu związanym z postępowaniem o udzielenie zamówienia publicznego.</w:t>
      </w:r>
    </w:p>
    <w:p w14:paraId="0AD0D483" w14:textId="77777777" w:rsidR="008F7EF1" w:rsidRPr="00F359D6" w:rsidRDefault="008F7EF1" w:rsidP="00F57F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Pani/Pana dane osobowe przetwarzane będą na podstawie art. 6 ust. 1 lit. c RODO w celu związanym z postępowaniem o udzielenie zamówienia.</w:t>
      </w:r>
    </w:p>
    <w:p w14:paraId="08755493" w14:textId="77777777" w:rsidR="008F7EF1" w:rsidRPr="00F359D6" w:rsidRDefault="008F7EF1" w:rsidP="00F57F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Pani/Pana dane osobowe przetwarzane będą na podstawie art. 6 ust. 1 lit. c RODO w celu związanym z postępowaniem o udzielenie zamówienia.</w:t>
      </w:r>
    </w:p>
    <w:p w14:paraId="183A3A9C" w14:textId="77777777" w:rsidR="008F7EF1" w:rsidRPr="00F359D6" w:rsidRDefault="008F7EF1" w:rsidP="00F57F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Odbiorcami Pani/ Pana danych osobowych będą osoby lub podmioty, którym udostępniona zostanie dokumentacja postępowania w oparciu o przepisy dotyczące funkcjonowania spółki komunalnej, przez 6 lat, licząc od dnia zakończenia realizacji umowy;</w:t>
      </w:r>
    </w:p>
    <w:p w14:paraId="0CE736C9" w14:textId="77777777" w:rsidR="008F7EF1" w:rsidRPr="00F359D6" w:rsidRDefault="008F7EF1" w:rsidP="00F57F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Obowiązek podania przez Panią/Pana danych osobowych bezpośrednio Pani/Pana dotyczących jest wymogiem określonym w przepisach dot. udziału w postępowaniu o udzielenie zamówienia; konsekwencje niepodania określonych danych uniemożliwiają udział w postepowaniu  - realizację zamówienia;</w:t>
      </w:r>
    </w:p>
    <w:p w14:paraId="1D2D74C5" w14:textId="77777777" w:rsidR="008F7EF1" w:rsidRPr="00F359D6" w:rsidRDefault="008F7EF1" w:rsidP="00F57F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14:paraId="73E5626F" w14:textId="77777777" w:rsidR="008F7EF1" w:rsidRPr="00F359D6" w:rsidRDefault="008F7EF1" w:rsidP="00F57F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Posiada Pani/Pan:</w:t>
      </w:r>
    </w:p>
    <w:p w14:paraId="41FE375B" w14:textId="77777777" w:rsidR="008F7EF1" w:rsidRPr="00F359D6" w:rsidRDefault="008F7EF1" w:rsidP="00F57F1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na podstawie art. 15 RODO prawo dostępu do danych osobowych Pani/Pana dotyczących;</w:t>
      </w:r>
    </w:p>
    <w:p w14:paraId="509E81CA" w14:textId="77777777" w:rsidR="008F7EF1" w:rsidRPr="00F359D6" w:rsidRDefault="008F7EF1" w:rsidP="00F57F1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 xml:space="preserve">na podstawie art. 16 RODO prawo do sprostowania Pani/Pana danych osobowych (prawo do ograniczenia przetwarzania nie ma zastosowania w odniesieniu do przechowywania, w </w:t>
      </w:r>
      <w:r w:rsidRPr="00F359D6">
        <w:rPr>
          <w:rFonts w:asciiTheme="majorHAnsi" w:hAnsiTheme="majorHAnsi" w:cstheme="majorHAnsi"/>
          <w:sz w:val="24"/>
          <w:szCs w:val="24"/>
        </w:rPr>
        <w:lastRenderedPageBreak/>
        <w:t>celu zapewnienia korzystania ze środków ochrony prawnej lub w celu ochrony praw innej osoby fizycznej lub prawnej, lub z uwagi na ważne względy interesu publicznego);</w:t>
      </w:r>
    </w:p>
    <w:p w14:paraId="6BE5F327" w14:textId="77777777" w:rsidR="008F7EF1" w:rsidRPr="00F359D6" w:rsidRDefault="008F7EF1" w:rsidP="00F57F1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publicznego);</w:t>
      </w:r>
    </w:p>
    <w:p w14:paraId="6FAE1806" w14:textId="77777777" w:rsidR="008F7EF1" w:rsidRPr="00F359D6" w:rsidRDefault="008F7EF1" w:rsidP="00F57F1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prawo do wniesienia skargi do Prezesa Urzędu Ochrony Danych Osobowych, gdy uzna Pani/Pan, że przetwarzanie danych osobowych jej dotyczących narusza przepisy RODO;</w:t>
      </w:r>
    </w:p>
    <w:p w14:paraId="04DC9DF0" w14:textId="77777777" w:rsidR="008F7EF1" w:rsidRPr="00F359D6" w:rsidRDefault="008F7EF1" w:rsidP="00F57F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Nie przysługuje Pani/Panu:</w:t>
      </w:r>
    </w:p>
    <w:p w14:paraId="1EA3A820" w14:textId="77777777" w:rsidR="008F7EF1" w:rsidRPr="00F359D6" w:rsidRDefault="008F7EF1" w:rsidP="00F57F1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w związku z art. 17 ust. 3 lit. b, d lub e RODO prawo do usunięcia danych osobowych;</w:t>
      </w:r>
    </w:p>
    <w:p w14:paraId="0775A65A" w14:textId="77777777" w:rsidR="008F7EF1" w:rsidRPr="00F359D6" w:rsidRDefault="008F7EF1" w:rsidP="00F57F1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prawo do przenoszenia danych osobowych, o którym mowa w art. 20 RODO;</w:t>
      </w:r>
    </w:p>
    <w:p w14:paraId="477B6C30" w14:textId="77777777" w:rsidR="008F7EF1" w:rsidRPr="00F359D6" w:rsidRDefault="008F7EF1" w:rsidP="00F57F1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na podstawie art. 21 RODO prawo sprzeciwu, wobec przetwarzania danych osobowych, gdyż podstawą prawną przetwarzania danych osobowych jest art. 6 ust. 1 lit. c RODO.</w:t>
      </w:r>
    </w:p>
    <w:p w14:paraId="0863B6E5" w14:textId="746C12A1" w:rsidR="003779D2" w:rsidRPr="008F7EF1" w:rsidRDefault="003779D2" w:rsidP="00F57F15">
      <w:pPr>
        <w:spacing w:after="0" w:line="276" w:lineRule="auto"/>
        <w:jc w:val="both"/>
        <w:rPr>
          <w:rFonts w:asciiTheme="majorHAnsi" w:hAnsiTheme="majorHAnsi" w:cstheme="majorHAnsi"/>
          <w:iCs/>
          <w:sz w:val="24"/>
          <w:szCs w:val="24"/>
          <w:lang w:eastAsia="pl-PL"/>
        </w:rPr>
      </w:pPr>
    </w:p>
    <w:p w14:paraId="7113A777" w14:textId="1A0C7F89" w:rsidR="003779D2" w:rsidRPr="008F7EF1" w:rsidRDefault="003779D2" w:rsidP="00F57F15">
      <w:pPr>
        <w:pStyle w:val="Akapitzlist"/>
        <w:spacing w:after="0" w:line="276" w:lineRule="auto"/>
        <w:ind w:left="426"/>
        <w:jc w:val="both"/>
        <w:rPr>
          <w:rFonts w:asciiTheme="majorHAnsi" w:hAnsiTheme="majorHAnsi" w:cstheme="majorHAnsi"/>
          <w:i/>
          <w:sz w:val="24"/>
          <w:szCs w:val="24"/>
          <w:lang w:eastAsia="pl-PL"/>
        </w:rPr>
      </w:pPr>
    </w:p>
    <w:p w14:paraId="6C85759F" w14:textId="10280B12" w:rsidR="003779D2" w:rsidRPr="008F7EF1" w:rsidRDefault="003779D2" w:rsidP="00F57F15">
      <w:pPr>
        <w:pStyle w:val="Akapitzlist"/>
        <w:spacing w:after="0" w:line="276" w:lineRule="auto"/>
        <w:ind w:left="426"/>
        <w:jc w:val="center"/>
        <w:rPr>
          <w:rFonts w:asciiTheme="majorHAnsi" w:hAnsiTheme="majorHAnsi" w:cstheme="majorHAnsi"/>
          <w:iCs/>
          <w:sz w:val="24"/>
          <w:szCs w:val="24"/>
          <w:lang w:eastAsia="pl-PL"/>
        </w:rPr>
      </w:pPr>
      <w:r w:rsidRPr="008F7EF1">
        <w:rPr>
          <w:rFonts w:asciiTheme="majorHAnsi" w:hAnsiTheme="majorHAnsi" w:cstheme="majorHAnsi"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Zatwierdzam:</w:t>
      </w:r>
    </w:p>
    <w:p w14:paraId="37102833" w14:textId="71599446" w:rsidR="003779D2" w:rsidRPr="008F7EF1" w:rsidRDefault="003779D2" w:rsidP="00F57F15">
      <w:pPr>
        <w:pStyle w:val="Akapitzlist"/>
        <w:spacing w:after="0" w:line="276" w:lineRule="auto"/>
        <w:ind w:left="426"/>
        <w:jc w:val="right"/>
        <w:rPr>
          <w:rFonts w:asciiTheme="majorHAnsi" w:hAnsiTheme="majorHAnsi" w:cstheme="majorHAnsi"/>
          <w:iCs/>
          <w:sz w:val="24"/>
          <w:szCs w:val="24"/>
          <w:lang w:eastAsia="pl-PL"/>
        </w:rPr>
      </w:pPr>
      <w:r w:rsidRPr="008F7EF1">
        <w:rPr>
          <w:rFonts w:asciiTheme="majorHAnsi" w:hAnsiTheme="majorHAnsi" w:cstheme="majorHAnsi"/>
          <w:iCs/>
          <w:sz w:val="24"/>
          <w:szCs w:val="24"/>
          <w:lang w:eastAsia="pl-PL"/>
        </w:rPr>
        <w:t>Robert Przybysz- Prezes Zarządu</w:t>
      </w:r>
    </w:p>
    <w:p w14:paraId="72F21D5F" w14:textId="4D5DC9D6" w:rsidR="003779D2" w:rsidRPr="008F7EF1" w:rsidRDefault="003779D2" w:rsidP="00F57F15">
      <w:pPr>
        <w:pStyle w:val="Akapitzlist"/>
        <w:spacing w:after="0" w:line="276" w:lineRule="auto"/>
        <w:ind w:left="426"/>
        <w:jc w:val="both"/>
        <w:rPr>
          <w:rFonts w:asciiTheme="majorHAnsi" w:hAnsiTheme="majorHAnsi" w:cstheme="majorHAnsi"/>
          <w:i/>
          <w:sz w:val="24"/>
          <w:szCs w:val="24"/>
          <w:lang w:eastAsia="pl-PL"/>
        </w:rPr>
      </w:pPr>
    </w:p>
    <w:p w14:paraId="770AC9C5" w14:textId="77777777" w:rsidR="000A1327" w:rsidRPr="008F7EF1" w:rsidRDefault="000A1327" w:rsidP="00F57F15">
      <w:pPr>
        <w:tabs>
          <w:tab w:val="left" w:pos="675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1DE694B9" w14:textId="73EB78C8" w:rsidR="00471636" w:rsidRPr="008F7EF1" w:rsidRDefault="00BF5862" w:rsidP="00F57F15">
      <w:pPr>
        <w:tabs>
          <w:tab w:val="left" w:pos="6750"/>
        </w:tabs>
        <w:spacing w:after="0" w:line="276" w:lineRule="auto"/>
        <w:ind w:left="709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Załączniki:</w:t>
      </w:r>
    </w:p>
    <w:p w14:paraId="669FB93F" w14:textId="155954A1" w:rsidR="00B0526E" w:rsidRDefault="00B0526E" w:rsidP="00F57F15">
      <w:pPr>
        <w:pStyle w:val="Akapitzlist"/>
        <w:numPr>
          <w:ilvl w:val="0"/>
          <w:numId w:val="14"/>
        </w:numPr>
        <w:tabs>
          <w:tab w:val="left" w:pos="6750"/>
        </w:tabs>
        <w:spacing w:after="0" w:line="276" w:lineRule="auto"/>
        <w:ind w:left="113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Kosztorys „ślepy”.</w:t>
      </w:r>
    </w:p>
    <w:p w14:paraId="7BD8D3F1" w14:textId="15B54834" w:rsidR="00BF5862" w:rsidRDefault="00702529" w:rsidP="00F57F15">
      <w:pPr>
        <w:pStyle w:val="Akapitzlist"/>
        <w:numPr>
          <w:ilvl w:val="0"/>
          <w:numId w:val="14"/>
        </w:numPr>
        <w:tabs>
          <w:tab w:val="left" w:pos="6750"/>
        </w:tabs>
        <w:spacing w:after="0" w:line="276" w:lineRule="auto"/>
        <w:ind w:left="1134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F</w:t>
      </w:r>
      <w:r w:rsidR="00BF5862" w:rsidRPr="008F7EF1">
        <w:rPr>
          <w:rFonts w:asciiTheme="majorHAnsi" w:hAnsiTheme="majorHAnsi" w:cstheme="majorHAnsi"/>
          <w:sz w:val="24"/>
          <w:szCs w:val="24"/>
        </w:rPr>
        <w:t>ormularz ofertowy</w:t>
      </w:r>
      <w:r w:rsidRPr="008F7EF1">
        <w:rPr>
          <w:rFonts w:asciiTheme="majorHAnsi" w:hAnsiTheme="majorHAnsi" w:cstheme="majorHAnsi"/>
          <w:sz w:val="24"/>
          <w:szCs w:val="24"/>
        </w:rPr>
        <w:t>.</w:t>
      </w:r>
    </w:p>
    <w:p w14:paraId="58DBC5EA" w14:textId="7A94FA19" w:rsidR="008F7EF1" w:rsidRPr="008F7EF1" w:rsidRDefault="008F7EF1" w:rsidP="00F57F15">
      <w:pPr>
        <w:pStyle w:val="Akapitzlist"/>
        <w:numPr>
          <w:ilvl w:val="0"/>
          <w:numId w:val="14"/>
        </w:numPr>
        <w:tabs>
          <w:tab w:val="left" w:pos="6750"/>
        </w:tabs>
        <w:spacing w:after="0" w:line="276" w:lineRule="auto"/>
        <w:ind w:left="113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Wzór umowy.</w:t>
      </w:r>
    </w:p>
    <w:sectPr w:rsidR="008F7EF1" w:rsidRPr="008F7EF1" w:rsidSect="00471636">
      <w:footerReference w:type="default" r:id="rId12"/>
      <w:pgSz w:w="12240" w:h="15840" w:code="1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26E6F" w14:textId="77777777" w:rsidR="001B61A4" w:rsidRDefault="001B61A4" w:rsidP="004770FD">
      <w:pPr>
        <w:spacing w:after="0" w:line="240" w:lineRule="auto"/>
      </w:pPr>
      <w:r>
        <w:separator/>
      </w:r>
    </w:p>
  </w:endnote>
  <w:endnote w:type="continuationSeparator" w:id="0">
    <w:p w14:paraId="7C3D809B" w14:textId="77777777" w:rsidR="001B61A4" w:rsidRDefault="001B61A4" w:rsidP="0047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5003037"/>
      <w:docPartObj>
        <w:docPartGallery w:val="Page Numbers (Bottom of Page)"/>
        <w:docPartUnique/>
      </w:docPartObj>
    </w:sdtPr>
    <w:sdtContent>
      <w:p w14:paraId="22ECF109" w14:textId="33126BBC" w:rsidR="000A1327" w:rsidRDefault="000A13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E4D">
          <w:rPr>
            <w:noProof/>
          </w:rPr>
          <w:t>6</w:t>
        </w:r>
        <w:r>
          <w:fldChar w:fldCharType="end"/>
        </w:r>
      </w:p>
    </w:sdtContent>
  </w:sdt>
  <w:p w14:paraId="154E29ED" w14:textId="77777777" w:rsidR="000A1327" w:rsidRDefault="000A13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DDC71" w14:textId="77777777" w:rsidR="001B61A4" w:rsidRDefault="001B61A4" w:rsidP="004770FD">
      <w:pPr>
        <w:spacing w:after="0" w:line="240" w:lineRule="auto"/>
      </w:pPr>
      <w:r>
        <w:separator/>
      </w:r>
    </w:p>
  </w:footnote>
  <w:footnote w:type="continuationSeparator" w:id="0">
    <w:p w14:paraId="258815BA" w14:textId="77777777" w:rsidR="001B61A4" w:rsidRDefault="001B61A4" w:rsidP="0047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CFA"/>
    <w:multiLevelType w:val="hybridMultilevel"/>
    <w:tmpl w:val="76401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9C3"/>
    <w:multiLevelType w:val="hybridMultilevel"/>
    <w:tmpl w:val="061A8E1A"/>
    <w:lvl w:ilvl="0" w:tplc="DEFC20D0">
      <w:start w:val="1"/>
      <w:numFmt w:val="upperRoman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53A7DD0"/>
    <w:multiLevelType w:val="hybridMultilevel"/>
    <w:tmpl w:val="AF04BA0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87D16B0"/>
    <w:multiLevelType w:val="hybridMultilevel"/>
    <w:tmpl w:val="6DDC1390"/>
    <w:lvl w:ilvl="0" w:tplc="D30AE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5F52CB"/>
    <w:multiLevelType w:val="hybridMultilevel"/>
    <w:tmpl w:val="10D663D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C822EF"/>
    <w:multiLevelType w:val="hybridMultilevel"/>
    <w:tmpl w:val="6DC0F71C"/>
    <w:lvl w:ilvl="0" w:tplc="8146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C636AC"/>
    <w:multiLevelType w:val="hybridMultilevel"/>
    <w:tmpl w:val="8A64C1D6"/>
    <w:lvl w:ilvl="0" w:tplc="2C7C0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A3321C"/>
    <w:multiLevelType w:val="hybridMultilevel"/>
    <w:tmpl w:val="A6A6A7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AD2FBE"/>
    <w:multiLevelType w:val="hybridMultilevel"/>
    <w:tmpl w:val="C2ACC054"/>
    <w:lvl w:ilvl="0" w:tplc="742A0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B7D38"/>
    <w:multiLevelType w:val="hybridMultilevel"/>
    <w:tmpl w:val="B3288962"/>
    <w:lvl w:ilvl="0" w:tplc="20C44042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2F1F078D"/>
    <w:multiLevelType w:val="hybridMultilevel"/>
    <w:tmpl w:val="F7FE63D8"/>
    <w:lvl w:ilvl="0" w:tplc="A0543136">
      <w:start w:val="1"/>
      <w:numFmt w:val="upperRoman"/>
      <w:lvlText w:val="%1."/>
      <w:lvlJc w:val="left"/>
      <w:pPr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537475"/>
    <w:multiLevelType w:val="hybridMultilevel"/>
    <w:tmpl w:val="9AE031E0"/>
    <w:lvl w:ilvl="0" w:tplc="70F27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605FF"/>
    <w:multiLevelType w:val="hybridMultilevel"/>
    <w:tmpl w:val="56626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513D9"/>
    <w:multiLevelType w:val="hybridMultilevel"/>
    <w:tmpl w:val="051EB87E"/>
    <w:lvl w:ilvl="0" w:tplc="0EB6CB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C2510A"/>
    <w:multiLevelType w:val="hybridMultilevel"/>
    <w:tmpl w:val="6EE6D630"/>
    <w:lvl w:ilvl="0" w:tplc="8146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05600"/>
    <w:multiLevelType w:val="hybridMultilevel"/>
    <w:tmpl w:val="85DCF02C"/>
    <w:lvl w:ilvl="0" w:tplc="BBE030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03F00A0"/>
    <w:multiLevelType w:val="hybridMultilevel"/>
    <w:tmpl w:val="696844D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126B2B"/>
    <w:multiLevelType w:val="hybridMultilevel"/>
    <w:tmpl w:val="542ECA48"/>
    <w:lvl w:ilvl="0" w:tplc="4C7237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F96B1A"/>
    <w:multiLevelType w:val="hybridMultilevel"/>
    <w:tmpl w:val="16C85C82"/>
    <w:lvl w:ilvl="0" w:tplc="2C7C0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374DE"/>
    <w:multiLevelType w:val="hybridMultilevel"/>
    <w:tmpl w:val="42F66796"/>
    <w:lvl w:ilvl="0" w:tplc="C4F0C5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24315"/>
    <w:multiLevelType w:val="hybridMultilevel"/>
    <w:tmpl w:val="B8841244"/>
    <w:lvl w:ilvl="0" w:tplc="36221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1030"/>
    <w:multiLevelType w:val="hybridMultilevel"/>
    <w:tmpl w:val="B282D29C"/>
    <w:lvl w:ilvl="0" w:tplc="8E0260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33B8A"/>
    <w:multiLevelType w:val="hybridMultilevel"/>
    <w:tmpl w:val="A0126D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CE13D56"/>
    <w:multiLevelType w:val="hybridMultilevel"/>
    <w:tmpl w:val="8FF880FC"/>
    <w:lvl w:ilvl="0" w:tplc="AB183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76B16"/>
    <w:multiLevelType w:val="hybridMultilevel"/>
    <w:tmpl w:val="3CF884F8"/>
    <w:lvl w:ilvl="0" w:tplc="84BC9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0762E84"/>
    <w:multiLevelType w:val="hybridMultilevel"/>
    <w:tmpl w:val="5F5E1C42"/>
    <w:lvl w:ilvl="0" w:tplc="99861764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1884EA3"/>
    <w:multiLevelType w:val="hybridMultilevel"/>
    <w:tmpl w:val="74FEBAC4"/>
    <w:lvl w:ilvl="0" w:tplc="8146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37025"/>
    <w:multiLevelType w:val="hybridMultilevel"/>
    <w:tmpl w:val="2B76B45E"/>
    <w:lvl w:ilvl="0" w:tplc="DEFC20D0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FB066FC"/>
    <w:multiLevelType w:val="hybridMultilevel"/>
    <w:tmpl w:val="5998B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369542">
    <w:abstractNumId w:val="13"/>
  </w:num>
  <w:num w:numId="2" w16cid:durableId="76176535">
    <w:abstractNumId w:val="21"/>
  </w:num>
  <w:num w:numId="3" w16cid:durableId="1748914690">
    <w:abstractNumId w:val="10"/>
  </w:num>
  <w:num w:numId="4" w16cid:durableId="2124373093">
    <w:abstractNumId w:val="1"/>
  </w:num>
  <w:num w:numId="5" w16cid:durableId="47387547">
    <w:abstractNumId w:val="29"/>
  </w:num>
  <w:num w:numId="6" w16cid:durableId="1971550466">
    <w:abstractNumId w:val="22"/>
  </w:num>
  <w:num w:numId="7" w16cid:durableId="618268353">
    <w:abstractNumId w:val="23"/>
  </w:num>
  <w:num w:numId="8" w16cid:durableId="794451077">
    <w:abstractNumId w:val="11"/>
  </w:num>
  <w:num w:numId="9" w16cid:durableId="1727144726">
    <w:abstractNumId w:val="27"/>
  </w:num>
  <w:num w:numId="10" w16cid:durableId="1856268904">
    <w:abstractNumId w:val="15"/>
  </w:num>
  <w:num w:numId="11" w16cid:durableId="2008746987">
    <w:abstractNumId w:val="17"/>
  </w:num>
  <w:num w:numId="12" w16cid:durableId="1299456872">
    <w:abstractNumId w:val="6"/>
  </w:num>
  <w:num w:numId="13" w16cid:durableId="1476874733">
    <w:abstractNumId w:val="20"/>
  </w:num>
  <w:num w:numId="14" w16cid:durableId="95516464">
    <w:abstractNumId w:val="25"/>
  </w:num>
  <w:num w:numId="15" w16cid:durableId="361395246">
    <w:abstractNumId w:val="9"/>
  </w:num>
  <w:num w:numId="16" w16cid:durableId="929198172">
    <w:abstractNumId w:val="4"/>
  </w:num>
  <w:num w:numId="17" w16cid:durableId="774711726">
    <w:abstractNumId w:val="12"/>
  </w:num>
  <w:num w:numId="18" w16cid:durableId="1088890677">
    <w:abstractNumId w:val="24"/>
  </w:num>
  <w:num w:numId="19" w16cid:durableId="1234849063">
    <w:abstractNumId w:val="7"/>
  </w:num>
  <w:num w:numId="20" w16cid:durableId="1278021666">
    <w:abstractNumId w:val="30"/>
  </w:num>
  <w:num w:numId="21" w16cid:durableId="1725058049">
    <w:abstractNumId w:val="14"/>
  </w:num>
  <w:num w:numId="22" w16cid:durableId="1562903633">
    <w:abstractNumId w:val="19"/>
  </w:num>
  <w:num w:numId="23" w16cid:durableId="202911988">
    <w:abstractNumId w:val="26"/>
  </w:num>
  <w:num w:numId="24" w16cid:durableId="1142310651">
    <w:abstractNumId w:val="2"/>
  </w:num>
  <w:num w:numId="25" w16cid:durableId="1335382479">
    <w:abstractNumId w:val="8"/>
  </w:num>
  <w:num w:numId="26" w16cid:durableId="1084061884">
    <w:abstractNumId w:val="3"/>
  </w:num>
  <w:num w:numId="27" w16cid:durableId="656957983">
    <w:abstractNumId w:val="18"/>
  </w:num>
  <w:num w:numId="28" w16cid:durableId="1370253520">
    <w:abstractNumId w:val="5"/>
  </w:num>
  <w:num w:numId="29" w16cid:durableId="56244572">
    <w:abstractNumId w:val="0"/>
  </w:num>
  <w:num w:numId="30" w16cid:durableId="698236416">
    <w:abstractNumId w:val="16"/>
  </w:num>
  <w:num w:numId="31" w16cid:durableId="968024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BF"/>
    <w:rsid w:val="00026BCC"/>
    <w:rsid w:val="00033F4F"/>
    <w:rsid w:val="0004541D"/>
    <w:rsid w:val="000563EA"/>
    <w:rsid w:val="000638D4"/>
    <w:rsid w:val="00071B4E"/>
    <w:rsid w:val="00084446"/>
    <w:rsid w:val="000A1327"/>
    <w:rsid w:val="000D6247"/>
    <w:rsid w:val="000E3A4C"/>
    <w:rsid w:val="000F0F4F"/>
    <w:rsid w:val="000F152A"/>
    <w:rsid w:val="00106873"/>
    <w:rsid w:val="0017504C"/>
    <w:rsid w:val="001A1C75"/>
    <w:rsid w:val="001B61A4"/>
    <w:rsid w:val="001C310A"/>
    <w:rsid w:val="001F039E"/>
    <w:rsid w:val="001F1220"/>
    <w:rsid w:val="001F1D9A"/>
    <w:rsid w:val="001F5CC0"/>
    <w:rsid w:val="001F69BC"/>
    <w:rsid w:val="00215C62"/>
    <w:rsid w:val="002260BA"/>
    <w:rsid w:val="00235E33"/>
    <w:rsid w:val="00235F09"/>
    <w:rsid w:val="00273E24"/>
    <w:rsid w:val="00292FB1"/>
    <w:rsid w:val="00294AFF"/>
    <w:rsid w:val="002A2FB4"/>
    <w:rsid w:val="002B2BFE"/>
    <w:rsid w:val="002B38AD"/>
    <w:rsid w:val="002B6F96"/>
    <w:rsid w:val="002C74A1"/>
    <w:rsid w:val="002D01BC"/>
    <w:rsid w:val="002E3A30"/>
    <w:rsid w:val="002E5CA4"/>
    <w:rsid w:val="002F26DD"/>
    <w:rsid w:val="002F6D62"/>
    <w:rsid w:val="003122AC"/>
    <w:rsid w:val="0031355C"/>
    <w:rsid w:val="00327563"/>
    <w:rsid w:val="003779D2"/>
    <w:rsid w:val="0038544C"/>
    <w:rsid w:val="0039155A"/>
    <w:rsid w:val="003A56E0"/>
    <w:rsid w:val="003B0F56"/>
    <w:rsid w:val="003F09F4"/>
    <w:rsid w:val="003F1E88"/>
    <w:rsid w:val="003F24AD"/>
    <w:rsid w:val="003F34F6"/>
    <w:rsid w:val="003F6DBF"/>
    <w:rsid w:val="00400785"/>
    <w:rsid w:val="00431C46"/>
    <w:rsid w:val="00443075"/>
    <w:rsid w:val="00445461"/>
    <w:rsid w:val="00453D9A"/>
    <w:rsid w:val="0045653A"/>
    <w:rsid w:val="00471636"/>
    <w:rsid w:val="004770FD"/>
    <w:rsid w:val="00484725"/>
    <w:rsid w:val="004A4CE7"/>
    <w:rsid w:val="004A549C"/>
    <w:rsid w:val="004C78D2"/>
    <w:rsid w:val="004D79A5"/>
    <w:rsid w:val="004E3F88"/>
    <w:rsid w:val="004E4772"/>
    <w:rsid w:val="00510C17"/>
    <w:rsid w:val="00513755"/>
    <w:rsid w:val="00526275"/>
    <w:rsid w:val="00526E06"/>
    <w:rsid w:val="00526E21"/>
    <w:rsid w:val="00530EE2"/>
    <w:rsid w:val="00536EDE"/>
    <w:rsid w:val="00546618"/>
    <w:rsid w:val="005524CF"/>
    <w:rsid w:val="00560F94"/>
    <w:rsid w:val="00574D37"/>
    <w:rsid w:val="005771AE"/>
    <w:rsid w:val="005976B5"/>
    <w:rsid w:val="005B40C5"/>
    <w:rsid w:val="005D22E6"/>
    <w:rsid w:val="005D414A"/>
    <w:rsid w:val="005E4836"/>
    <w:rsid w:val="0060337B"/>
    <w:rsid w:val="006206EB"/>
    <w:rsid w:val="00640DD4"/>
    <w:rsid w:val="00660259"/>
    <w:rsid w:val="006659A3"/>
    <w:rsid w:val="0067410D"/>
    <w:rsid w:val="006755FD"/>
    <w:rsid w:val="006807DC"/>
    <w:rsid w:val="006840F8"/>
    <w:rsid w:val="00684BB2"/>
    <w:rsid w:val="006937B3"/>
    <w:rsid w:val="00694C06"/>
    <w:rsid w:val="0069668D"/>
    <w:rsid w:val="006B7C6B"/>
    <w:rsid w:val="006E17D1"/>
    <w:rsid w:val="00701C6F"/>
    <w:rsid w:val="00701F00"/>
    <w:rsid w:val="00702529"/>
    <w:rsid w:val="00713EFD"/>
    <w:rsid w:val="00725728"/>
    <w:rsid w:val="00727028"/>
    <w:rsid w:val="00727EE4"/>
    <w:rsid w:val="007407C9"/>
    <w:rsid w:val="00747E79"/>
    <w:rsid w:val="00760F66"/>
    <w:rsid w:val="007631B8"/>
    <w:rsid w:val="00773B9C"/>
    <w:rsid w:val="00776E77"/>
    <w:rsid w:val="00777CBF"/>
    <w:rsid w:val="007850A3"/>
    <w:rsid w:val="007A1643"/>
    <w:rsid w:val="007A16C3"/>
    <w:rsid w:val="007A3170"/>
    <w:rsid w:val="007B1037"/>
    <w:rsid w:val="007C21FD"/>
    <w:rsid w:val="00812444"/>
    <w:rsid w:val="008603AA"/>
    <w:rsid w:val="00882B14"/>
    <w:rsid w:val="00887FEE"/>
    <w:rsid w:val="00892E39"/>
    <w:rsid w:val="00895358"/>
    <w:rsid w:val="008A169E"/>
    <w:rsid w:val="008B0ED2"/>
    <w:rsid w:val="008B59E9"/>
    <w:rsid w:val="008D6876"/>
    <w:rsid w:val="008F7EF1"/>
    <w:rsid w:val="00927CB7"/>
    <w:rsid w:val="009335AC"/>
    <w:rsid w:val="00967451"/>
    <w:rsid w:val="009814F1"/>
    <w:rsid w:val="00997A86"/>
    <w:rsid w:val="009A690D"/>
    <w:rsid w:val="009B0630"/>
    <w:rsid w:val="009B34B6"/>
    <w:rsid w:val="009C0344"/>
    <w:rsid w:val="009F01E9"/>
    <w:rsid w:val="00A03015"/>
    <w:rsid w:val="00A03D14"/>
    <w:rsid w:val="00A54079"/>
    <w:rsid w:val="00A61223"/>
    <w:rsid w:val="00A62234"/>
    <w:rsid w:val="00A7418B"/>
    <w:rsid w:val="00A76B11"/>
    <w:rsid w:val="00AA7E25"/>
    <w:rsid w:val="00AB3A26"/>
    <w:rsid w:val="00AB42C5"/>
    <w:rsid w:val="00AD6FF5"/>
    <w:rsid w:val="00AE4E28"/>
    <w:rsid w:val="00AF0C54"/>
    <w:rsid w:val="00AF7749"/>
    <w:rsid w:val="00B02903"/>
    <w:rsid w:val="00B0526E"/>
    <w:rsid w:val="00B076CC"/>
    <w:rsid w:val="00B13B27"/>
    <w:rsid w:val="00B56BD3"/>
    <w:rsid w:val="00B56F09"/>
    <w:rsid w:val="00B61F0C"/>
    <w:rsid w:val="00B62227"/>
    <w:rsid w:val="00B640B0"/>
    <w:rsid w:val="00B97AE7"/>
    <w:rsid w:val="00BA747F"/>
    <w:rsid w:val="00BC4250"/>
    <w:rsid w:val="00BF5862"/>
    <w:rsid w:val="00C058E4"/>
    <w:rsid w:val="00C14E53"/>
    <w:rsid w:val="00C1549E"/>
    <w:rsid w:val="00C414CC"/>
    <w:rsid w:val="00C44483"/>
    <w:rsid w:val="00C50FEF"/>
    <w:rsid w:val="00C55583"/>
    <w:rsid w:val="00C6054D"/>
    <w:rsid w:val="00C62B7D"/>
    <w:rsid w:val="00C64AEB"/>
    <w:rsid w:val="00CA0DB8"/>
    <w:rsid w:val="00CA1522"/>
    <w:rsid w:val="00CE2B10"/>
    <w:rsid w:val="00CE7D42"/>
    <w:rsid w:val="00D068E0"/>
    <w:rsid w:val="00D1165E"/>
    <w:rsid w:val="00D155AC"/>
    <w:rsid w:val="00D1652B"/>
    <w:rsid w:val="00D508E7"/>
    <w:rsid w:val="00D52B0C"/>
    <w:rsid w:val="00D66253"/>
    <w:rsid w:val="00D823B1"/>
    <w:rsid w:val="00DD5CE9"/>
    <w:rsid w:val="00DE5EF9"/>
    <w:rsid w:val="00DE7E6A"/>
    <w:rsid w:val="00DE7F29"/>
    <w:rsid w:val="00DF2A12"/>
    <w:rsid w:val="00DF6960"/>
    <w:rsid w:val="00E20834"/>
    <w:rsid w:val="00E35A23"/>
    <w:rsid w:val="00E40FBB"/>
    <w:rsid w:val="00E44636"/>
    <w:rsid w:val="00E65DAD"/>
    <w:rsid w:val="00E94191"/>
    <w:rsid w:val="00E962B6"/>
    <w:rsid w:val="00E97D59"/>
    <w:rsid w:val="00EA3D75"/>
    <w:rsid w:val="00EA5128"/>
    <w:rsid w:val="00EB55DA"/>
    <w:rsid w:val="00EC278B"/>
    <w:rsid w:val="00ED7282"/>
    <w:rsid w:val="00EE6649"/>
    <w:rsid w:val="00F07DCA"/>
    <w:rsid w:val="00F1583F"/>
    <w:rsid w:val="00F15847"/>
    <w:rsid w:val="00F233DE"/>
    <w:rsid w:val="00F33921"/>
    <w:rsid w:val="00F46AD0"/>
    <w:rsid w:val="00F476A6"/>
    <w:rsid w:val="00F500D2"/>
    <w:rsid w:val="00F54DFF"/>
    <w:rsid w:val="00F57F15"/>
    <w:rsid w:val="00F67E4D"/>
    <w:rsid w:val="00FB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01BB2"/>
  <w15:docId w15:val="{C46F9183-545E-46FB-B340-526D5D29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F6DB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F6DBF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0FD"/>
  </w:style>
  <w:style w:type="paragraph" w:styleId="Stopka">
    <w:name w:val="footer"/>
    <w:basedOn w:val="Normalny"/>
    <w:link w:val="StopkaZnak"/>
    <w:uiPriority w:val="99"/>
    <w:unhideWhenUsed/>
    <w:rsid w:val="0047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0FD"/>
  </w:style>
  <w:style w:type="paragraph" w:styleId="Akapitzlist">
    <w:name w:val="List Paragraph"/>
    <w:basedOn w:val="Normalny"/>
    <w:link w:val="AkapitzlistZnak"/>
    <w:uiPriority w:val="34"/>
    <w:qFormat/>
    <w:rsid w:val="00215C6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4307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97D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D5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C1549E"/>
  </w:style>
  <w:style w:type="character" w:styleId="Odwoaniedokomentarza">
    <w:name w:val="annotation reference"/>
    <w:basedOn w:val="Domylnaczcionkaakapitu"/>
    <w:uiPriority w:val="99"/>
    <w:semiHidden/>
    <w:unhideWhenUsed/>
    <w:rsid w:val="004E47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7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7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7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7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E4D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huspremiu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odkom@wodk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ysikbeata@o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4D3C5-C566-4EF2-A4D5-2FB7499B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Nowak</dc:creator>
  <cp:lastModifiedBy>Beata Matysik</cp:lastModifiedBy>
  <cp:revision>6</cp:revision>
  <cp:lastPrinted>2021-03-23T09:13:00Z</cp:lastPrinted>
  <dcterms:created xsi:type="dcterms:W3CDTF">2025-04-29T20:42:00Z</dcterms:created>
  <dcterms:modified xsi:type="dcterms:W3CDTF">2025-04-29T21:14:00Z</dcterms:modified>
</cp:coreProperties>
</file>