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52C5" w14:textId="77777777" w:rsidR="006A4A5B" w:rsidRPr="006A4A5B" w:rsidRDefault="006A4A5B" w:rsidP="006A4A5B">
      <w:pPr>
        <w:jc w:val="right"/>
        <w:rPr>
          <w:rFonts w:ascii="Arial Narrow" w:hAnsi="Arial Narrow"/>
        </w:rPr>
      </w:pPr>
    </w:p>
    <w:p w14:paraId="18E52BAC" w14:textId="77777777" w:rsidR="00D228C7" w:rsidRPr="001A0DAC" w:rsidRDefault="00D228C7" w:rsidP="00D228C7">
      <w:pPr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2AC922C7" w14:textId="192390A7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  <w:r w:rsidRPr="001A0DAC">
        <w:rPr>
          <w:rFonts w:ascii="Arial Narrow" w:hAnsi="Arial Narrow"/>
          <w:i/>
          <w:iCs/>
        </w:rPr>
        <w:t xml:space="preserve">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5F1CBD">
        <w:rPr>
          <w:rFonts w:ascii="Arial Narrow" w:eastAsia="Calibri" w:hAnsi="Arial Narrow" w:cs="Times New Roman"/>
          <w:b/>
          <w:bCs/>
          <w:spacing w:val="-2"/>
        </w:rPr>
        <w:t>„</w:t>
      </w:r>
      <w:r w:rsidR="00D232B7" w:rsidRPr="005F1CBD">
        <w:rPr>
          <w:rFonts w:ascii="Arial Narrow" w:hAnsi="Arial Narrow"/>
          <w:b/>
          <w:bCs/>
        </w:rPr>
        <w:t>Bieżące utrzymanie oświetlenia dróg i miejsc publicznych na terenie Miasta i Gminy Kórnik do 31.12.2026r.”</w:t>
      </w:r>
      <w:r w:rsidR="0075693F" w:rsidRPr="0075693F">
        <w:rPr>
          <w:rFonts w:ascii="Arial Narrow" w:hAnsi="Arial Narrow"/>
        </w:rPr>
        <w:t xml:space="preserve"> (zapytanie ofertowe nr 01/2026)</w:t>
      </w:r>
    </w:p>
    <w:p w14:paraId="0147F61A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</w:p>
    <w:p w14:paraId="40B8F3B3" w14:textId="77777777" w:rsidR="00D228C7" w:rsidRPr="001A0DAC" w:rsidRDefault="00D228C7" w:rsidP="00D228C7">
      <w:pPr>
        <w:jc w:val="both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ZAMAWIAJĄCY:</w:t>
      </w:r>
    </w:p>
    <w:p w14:paraId="076F5581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Wodociągi Kórnickie i Usługi Komunalne WODKOM Kórnik Spółka z o.o.</w:t>
      </w:r>
    </w:p>
    <w:p w14:paraId="552FE884" w14:textId="77777777" w:rsidR="00D228C7" w:rsidRPr="006A4A5B" w:rsidRDefault="00D228C7" w:rsidP="00D228C7">
      <w:pPr>
        <w:pStyle w:val="Akapitzlist"/>
        <w:ind w:left="1080"/>
        <w:rPr>
          <w:rFonts w:ascii="Arial Narrow" w:hAnsi="Arial Narrow"/>
        </w:rPr>
      </w:pPr>
      <w:r w:rsidRPr="006A4A5B">
        <w:rPr>
          <w:rFonts w:ascii="Arial Narrow" w:hAnsi="Arial Narrow"/>
        </w:rPr>
        <w:t>Ul. Poznańska 71c, 62-035 Kórnik</w:t>
      </w:r>
    </w:p>
    <w:p w14:paraId="231CC1B5" w14:textId="2769B37D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WYKONAWCA</w:t>
      </w:r>
      <w:r>
        <w:rPr>
          <w:rFonts w:ascii="Arial Narrow" w:hAnsi="Arial Narrow"/>
          <w:b/>
        </w:rPr>
        <w:t>:</w:t>
      </w:r>
    </w:p>
    <w:p w14:paraId="213FF5C7" w14:textId="4F70DEA6" w:rsidR="00D228C7" w:rsidRPr="001A0DAC" w:rsidRDefault="00D228C7" w:rsidP="00D228C7">
      <w:pPr>
        <w:spacing w:line="276" w:lineRule="auto"/>
        <w:ind w:left="539"/>
        <w:jc w:val="both"/>
        <w:rPr>
          <w:rFonts w:ascii="Arial Narrow" w:hAnsi="Arial Narrow"/>
        </w:rPr>
      </w:pPr>
      <w:r>
        <w:rPr>
          <w:rFonts w:ascii="Arial Narrow" w:hAnsi="Arial Narrow"/>
        </w:rPr>
        <w:t>Pełna n</w:t>
      </w:r>
      <w:r w:rsidRPr="001A0DAC">
        <w:rPr>
          <w:rFonts w:ascii="Arial Narrow" w:hAnsi="Arial Narrow"/>
        </w:rPr>
        <w:t>azwa Wykonawcy: .....................................................................................................</w:t>
      </w:r>
      <w:r>
        <w:rPr>
          <w:rFonts w:ascii="Arial Narrow" w:hAnsi="Arial Narrow"/>
        </w:rPr>
        <w:t>..........................</w:t>
      </w:r>
    </w:p>
    <w:p w14:paraId="2DC48F89" w14:textId="2D935A0A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Adres (ulica, nr budynku, nr kodu, miasto):…………………..…………………………………</w:t>
      </w:r>
      <w:r>
        <w:rPr>
          <w:rFonts w:ascii="Arial Narrow" w:hAnsi="Arial Narrow"/>
        </w:rPr>
        <w:t>…………………...</w:t>
      </w:r>
    </w:p>
    <w:p w14:paraId="68C3561B" w14:textId="2F9216FF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Województwo:</w:t>
      </w:r>
      <w:r w:rsidRPr="001A0DAC">
        <w:rPr>
          <w:rFonts w:ascii="Arial Narrow" w:hAnsi="Arial Narrow"/>
        </w:rPr>
        <w:tab/>
        <w:t>………………………………………..…………………………………………</w:t>
      </w:r>
      <w:r>
        <w:rPr>
          <w:rFonts w:ascii="Arial Narrow" w:hAnsi="Arial Narrow"/>
        </w:rPr>
        <w:t>………………...</w:t>
      </w:r>
    </w:p>
    <w:p w14:paraId="28CB33C2" w14:textId="491D3E29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 tel. do kontaktów……………………………………………………………..................</w:t>
      </w:r>
      <w:r>
        <w:rPr>
          <w:rFonts w:ascii="Arial Narrow" w:hAnsi="Arial Narrow"/>
        </w:rPr>
        <w:t>.............................</w:t>
      </w:r>
    </w:p>
    <w:p w14:paraId="168D6D2D" w14:textId="380E36C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>Adres e-mail ……………………………………………………………………………………</w:t>
      </w:r>
      <w:r>
        <w:rPr>
          <w:rFonts w:ascii="Arial Narrow" w:hAnsi="Arial Narrow"/>
          <w:lang w:val="en-US"/>
        </w:rPr>
        <w:t>……………………….</w:t>
      </w:r>
    </w:p>
    <w:p w14:paraId="4AA206B4" w14:textId="02FFC36D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  <w:lang w:val="en-US"/>
        </w:rPr>
      </w:pPr>
      <w:r w:rsidRPr="001A0DAC">
        <w:rPr>
          <w:rFonts w:ascii="Arial Narrow" w:hAnsi="Arial Narrow"/>
          <w:lang w:val="en-US"/>
        </w:rPr>
        <w:t xml:space="preserve"> NIP/PESEL: ………………………………………………</w:t>
      </w:r>
      <w:r>
        <w:rPr>
          <w:rFonts w:ascii="Arial Narrow" w:hAnsi="Arial Narrow"/>
          <w:lang w:val="en-US"/>
        </w:rPr>
        <w:t xml:space="preserve">      REGON: </w:t>
      </w:r>
      <w:r w:rsidRPr="001A0DAC">
        <w:rPr>
          <w:rFonts w:ascii="Arial Narrow" w:hAnsi="Arial Narrow"/>
          <w:lang w:val="en-US"/>
        </w:rPr>
        <w:t>………..................................................</w:t>
      </w:r>
      <w:r>
        <w:rPr>
          <w:rFonts w:ascii="Arial Narrow" w:hAnsi="Arial Narrow"/>
          <w:lang w:val="en-US"/>
        </w:rPr>
        <w:t>.</w:t>
      </w:r>
    </w:p>
    <w:p w14:paraId="44E7F970" w14:textId="54486AE5" w:rsidR="00D228C7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 w:rsidRPr="001A0DAC">
        <w:rPr>
          <w:rFonts w:ascii="Arial Narrow" w:hAnsi="Arial Narrow"/>
        </w:rPr>
        <w:t>Numer KRS/informacja o CEIDG: …………………………………..............................................................</w:t>
      </w:r>
      <w:r>
        <w:rPr>
          <w:rFonts w:ascii="Arial Narrow" w:hAnsi="Arial Narrow"/>
        </w:rPr>
        <w:t>.......</w:t>
      </w:r>
    </w:p>
    <w:p w14:paraId="3529CB56" w14:textId="57383538" w:rsidR="00D228C7" w:rsidRPr="001A0DAC" w:rsidRDefault="00D228C7" w:rsidP="00D228C7">
      <w:pPr>
        <w:tabs>
          <w:tab w:val="left" w:pos="360"/>
        </w:tabs>
        <w:spacing w:line="276" w:lineRule="auto"/>
        <w:ind w:left="539"/>
        <w:rPr>
          <w:rFonts w:ascii="Arial Narrow" w:hAnsi="Arial Narrow"/>
        </w:rPr>
      </w:pPr>
      <w:r>
        <w:rPr>
          <w:rFonts w:ascii="Arial Narrow" w:hAnsi="Arial Narrow"/>
        </w:rPr>
        <w:t>Osoba upoważniona do podpisywania umowy: …………………………………………………………………….</w:t>
      </w:r>
    </w:p>
    <w:p w14:paraId="1259138F" w14:textId="26EC2F91" w:rsidR="00D228C7" w:rsidRPr="001A0DAC" w:rsidRDefault="00D228C7" w:rsidP="00D228C7">
      <w:pPr>
        <w:tabs>
          <w:tab w:val="left" w:pos="540"/>
        </w:tabs>
        <w:spacing w:line="360" w:lineRule="auto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 xml:space="preserve">WSZELKĄ KORESPONDENCJĘ </w:t>
      </w:r>
      <w:r w:rsidRPr="001A0DAC">
        <w:rPr>
          <w:rFonts w:ascii="Arial Narrow" w:hAnsi="Arial Narrow"/>
          <w:bCs/>
        </w:rPr>
        <w:t>w sprawie postępowania należy kierować na poniższy adres:</w:t>
      </w:r>
      <w:r>
        <w:rPr>
          <w:rFonts w:ascii="Arial Narrow" w:hAnsi="Arial Narrow"/>
          <w:bCs/>
        </w:rPr>
        <w:t xml:space="preserve"> </w:t>
      </w:r>
      <w:hyperlink r:id="rId7" w:history="1">
        <w:r w:rsidRPr="006D385C">
          <w:rPr>
            <w:rStyle w:val="Hipercze"/>
            <w:rFonts w:ascii="Arial Narrow" w:hAnsi="Arial Narrow"/>
            <w:bCs/>
          </w:rPr>
          <w:t>przetargi@wodkom.pl</w:t>
        </w:r>
      </w:hyperlink>
      <w:r>
        <w:rPr>
          <w:rFonts w:ascii="Arial Narrow" w:hAnsi="Arial Narrow"/>
          <w:bCs/>
        </w:rPr>
        <w:t xml:space="preserve"> </w:t>
      </w:r>
    </w:p>
    <w:p w14:paraId="709B3E5A" w14:textId="77777777" w:rsidR="00D228C7" w:rsidRPr="001A0DAC" w:rsidRDefault="00D228C7" w:rsidP="00D228C7">
      <w:pPr>
        <w:tabs>
          <w:tab w:val="left" w:pos="540"/>
        </w:tabs>
        <w:spacing w:line="360" w:lineRule="auto"/>
        <w:jc w:val="center"/>
        <w:rPr>
          <w:rFonts w:ascii="Arial Narrow" w:hAnsi="Arial Narrow"/>
          <w:b/>
        </w:rPr>
      </w:pPr>
      <w:r w:rsidRPr="001A0DAC">
        <w:rPr>
          <w:rFonts w:ascii="Arial Narrow" w:hAnsi="Arial Narrow"/>
          <w:b/>
        </w:rPr>
        <w:t>OFERTA</w:t>
      </w:r>
    </w:p>
    <w:p w14:paraId="7F4A5051" w14:textId="02CFDF8C" w:rsidR="00D232B7" w:rsidRDefault="00D228C7" w:rsidP="00D232B7">
      <w:pPr>
        <w:spacing w:after="0" w:line="360" w:lineRule="auto"/>
        <w:jc w:val="both"/>
        <w:rPr>
          <w:rFonts w:ascii="Arial Narrow" w:hAnsi="Arial Narrow" w:cs="Times New Roman"/>
        </w:rPr>
      </w:pPr>
      <w:r w:rsidRPr="001A0DAC">
        <w:rPr>
          <w:rFonts w:ascii="Arial Narrow" w:hAnsi="Arial Narrow"/>
        </w:rPr>
        <w:t xml:space="preserve">W odpowiedzi na zapytanie ofertowe </w:t>
      </w:r>
      <w:r w:rsidRPr="001A0DAC">
        <w:rPr>
          <w:rFonts w:ascii="Arial Narrow" w:eastAsia="Calibri" w:hAnsi="Arial Narrow"/>
          <w:spacing w:val="-2"/>
        </w:rPr>
        <w:t xml:space="preserve">na </w:t>
      </w:r>
      <w:r w:rsidR="00D232B7" w:rsidRPr="00D232B7">
        <w:rPr>
          <w:rFonts w:ascii="Arial Narrow" w:eastAsia="Calibri" w:hAnsi="Arial Narrow" w:cs="Times New Roman"/>
          <w:spacing w:val="-2"/>
        </w:rPr>
        <w:t>„</w:t>
      </w:r>
      <w:r w:rsidR="00D232B7" w:rsidRPr="00D232B7">
        <w:rPr>
          <w:rFonts w:ascii="Arial Narrow" w:hAnsi="Arial Narrow"/>
        </w:rPr>
        <w:t>Bieżące utrzymanie oświetlenia dróg i miejsc publicznych na terenie Miasta i Gminy Kórnik do 31.12.2026r.”</w:t>
      </w:r>
      <w:r w:rsidRPr="001A0DAC">
        <w:rPr>
          <w:rFonts w:ascii="Arial Narrow" w:hAnsi="Arial Narrow"/>
        </w:rPr>
        <w:t xml:space="preserve">,  </w:t>
      </w:r>
      <w:r>
        <w:rPr>
          <w:rFonts w:ascii="Arial Narrow" w:hAnsi="Arial Narrow"/>
        </w:rPr>
        <w:t xml:space="preserve">oferuję wykonanie przedmiotu zamówienia, zgodnie z wymogami opisu przedmiotu zamówienia w Zapytaniu ofertowym </w:t>
      </w:r>
      <w:r w:rsidR="00D232B7" w:rsidRPr="00D232B7">
        <w:rPr>
          <w:rFonts w:ascii="Arial Narrow" w:hAnsi="Arial Narrow" w:cs="Times New Roman"/>
        </w:rPr>
        <w:t>zgodnie z wykazem ryczałtowych cen jednostkowych:</w:t>
      </w:r>
    </w:p>
    <w:p w14:paraId="0290329A" w14:textId="77777777" w:rsidR="00D232B7" w:rsidRDefault="00D232B7" w:rsidP="00D232B7">
      <w:pPr>
        <w:spacing w:after="0" w:line="360" w:lineRule="auto"/>
        <w:jc w:val="both"/>
        <w:rPr>
          <w:rFonts w:ascii="Arial Narrow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27"/>
        <w:gridCol w:w="1065"/>
        <w:gridCol w:w="2160"/>
        <w:gridCol w:w="2294"/>
      </w:tblGrid>
      <w:tr w:rsidR="00D232B7" w:rsidRPr="00D232B7" w14:paraId="23A23A2D" w14:textId="77777777" w:rsidTr="008C7436">
        <w:tc>
          <w:tcPr>
            <w:tcW w:w="596" w:type="dxa"/>
          </w:tcPr>
          <w:p w14:paraId="6C4B99C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B56FD53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27" w:type="dxa"/>
          </w:tcPr>
          <w:p w14:paraId="43411C37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3E43343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Rodzaj pracy wg wykazu prac do wykonania</w:t>
            </w:r>
          </w:p>
          <w:p w14:paraId="548F5D8A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1B046CEC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3D361E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2160" w:type="dxa"/>
          </w:tcPr>
          <w:p w14:paraId="2F5F3E9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3F1341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294" w:type="dxa"/>
          </w:tcPr>
          <w:p w14:paraId="0768659F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B0F43A0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Cena jednostkowa brutto</w:t>
            </w:r>
          </w:p>
        </w:tc>
      </w:tr>
      <w:tr w:rsidR="00D232B7" w:rsidRPr="00D232B7" w14:paraId="124EF365" w14:textId="77777777" w:rsidTr="008C7436">
        <w:tc>
          <w:tcPr>
            <w:tcW w:w="596" w:type="dxa"/>
          </w:tcPr>
          <w:p w14:paraId="219E9D27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CFF9B9C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27" w:type="dxa"/>
          </w:tcPr>
          <w:p w14:paraId="46042DAE" w14:textId="5A0A1166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Wymiana tradycyjnych źródeł światła wraz z oczyszczeniem i uszczelnieniem oprawy </w:t>
            </w:r>
          </w:p>
        </w:tc>
        <w:tc>
          <w:tcPr>
            <w:tcW w:w="1065" w:type="dxa"/>
          </w:tcPr>
          <w:p w14:paraId="295949B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16E0C0E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55D16AB9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5DF81BCA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1137DC61" w14:textId="77777777" w:rsidTr="008C7436">
        <w:tc>
          <w:tcPr>
            <w:tcW w:w="596" w:type="dxa"/>
          </w:tcPr>
          <w:p w14:paraId="79DC297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E2F371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27" w:type="dxa"/>
          </w:tcPr>
          <w:p w14:paraId="0B3B381A" w14:textId="4F4A5896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niedziałających źródeł światła – dioda LED wraz z wymianą całości oprawy – wybór oprawy nie gorszy jak Ampera produkt firmy Schroeder</w:t>
            </w:r>
          </w:p>
        </w:tc>
        <w:tc>
          <w:tcPr>
            <w:tcW w:w="1065" w:type="dxa"/>
          </w:tcPr>
          <w:p w14:paraId="79E406DF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BE8998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65562435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34B7FB7E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61F4374E" w14:textId="77777777" w:rsidTr="008C7436">
        <w:tc>
          <w:tcPr>
            <w:tcW w:w="596" w:type="dxa"/>
          </w:tcPr>
          <w:p w14:paraId="270E334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6D213EA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27" w:type="dxa"/>
          </w:tcPr>
          <w:p w14:paraId="763BCC20" w14:textId="723546DC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Wymiana zegara astronomicznego na </w:t>
            </w:r>
            <w:proofErr w:type="spellStart"/>
            <w:r w:rsidRPr="00D232B7">
              <w:rPr>
                <w:rFonts w:ascii="Arial Narrow" w:hAnsi="Arial Narrow" w:cs="Times New Roman"/>
                <w:sz w:val="20"/>
                <w:szCs w:val="20"/>
              </w:rPr>
              <w:t>ETIclock</w:t>
            </w:r>
            <w:proofErr w:type="spellEnd"/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 lub równoważny, jednak o parametrach nie gorszych</w:t>
            </w:r>
          </w:p>
        </w:tc>
        <w:tc>
          <w:tcPr>
            <w:tcW w:w="1065" w:type="dxa"/>
          </w:tcPr>
          <w:p w14:paraId="6F12E43A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CA87F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6ECF1B85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1A5FA2C6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39C7C902" w14:textId="77777777" w:rsidTr="008C7436">
        <w:tc>
          <w:tcPr>
            <w:tcW w:w="596" w:type="dxa"/>
          </w:tcPr>
          <w:p w14:paraId="70FAA012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9DBD297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127" w:type="dxa"/>
          </w:tcPr>
          <w:p w14:paraId="566492CC" w14:textId="00EC53FF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Ustawienie i regulacja zegara astronomicznego na pory funkcjonowania wskazane przez Zamawiającego</w:t>
            </w:r>
          </w:p>
        </w:tc>
        <w:tc>
          <w:tcPr>
            <w:tcW w:w="1065" w:type="dxa"/>
          </w:tcPr>
          <w:p w14:paraId="6B606F47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99E87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4477BF79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40F95F3F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1CF49C81" w14:textId="77777777" w:rsidTr="008C7436">
        <w:trPr>
          <w:trHeight w:val="816"/>
        </w:trPr>
        <w:tc>
          <w:tcPr>
            <w:tcW w:w="596" w:type="dxa"/>
          </w:tcPr>
          <w:p w14:paraId="4077126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30956C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127" w:type="dxa"/>
          </w:tcPr>
          <w:p w14:paraId="53AB8B18" w14:textId="055F0AAC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zabezpieczenia w tablicy rozdzielczej, szafie</w:t>
            </w:r>
          </w:p>
        </w:tc>
        <w:tc>
          <w:tcPr>
            <w:tcW w:w="1065" w:type="dxa"/>
          </w:tcPr>
          <w:p w14:paraId="7703F5A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F4E581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67158936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403DC67E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4CB931B9" w14:textId="77777777" w:rsidTr="008C7436">
        <w:tc>
          <w:tcPr>
            <w:tcW w:w="596" w:type="dxa"/>
          </w:tcPr>
          <w:p w14:paraId="6F24B45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E273F4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127" w:type="dxa"/>
          </w:tcPr>
          <w:p w14:paraId="6683791D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zabezpieczenia w słupie</w:t>
            </w:r>
          </w:p>
        </w:tc>
        <w:tc>
          <w:tcPr>
            <w:tcW w:w="1065" w:type="dxa"/>
          </w:tcPr>
          <w:p w14:paraId="5CCA3E73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5CAB7B7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5CF6BD92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00D37EEE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3905CC15" w14:textId="77777777" w:rsidTr="008C7436">
        <w:tc>
          <w:tcPr>
            <w:tcW w:w="596" w:type="dxa"/>
          </w:tcPr>
          <w:p w14:paraId="77B56810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5661BA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127" w:type="dxa"/>
          </w:tcPr>
          <w:p w14:paraId="16EF53C9" w14:textId="2A292255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oprawy z tradycyjnym źródłem światła typu Philips SGS na oprawę LED np. typu Ampera – produkt firmy Schroeder lub równoważną</w:t>
            </w:r>
          </w:p>
        </w:tc>
        <w:tc>
          <w:tcPr>
            <w:tcW w:w="1065" w:type="dxa"/>
          </w:tcPr>
          <w:p w14:paraId="766DFEF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4DB255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163566AF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19B111D5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4D26D3AE" w14:textId="77777777" w:rsidTr="008C7436">
        <w:tc>
          <w:tcPr>
            <w:tcW w:w="596" w:type="dxa"/>
          </w:tcPr>
          <w:p w14:paraId="2E7301D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D1A8880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127" w:type="dxa"/>
          </w:tcPr>
          <w:p w14:paraId="6C7B4B78" w14:textId="0716DE8C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oprawy na oprawę z tradycyjnym źródłem światła</w:t>
            </w:r>
          </w:p>
        </w:tc>
        <w:tc>
          <w:tcPr>
            <w:tcW w:w="1065" w:type="dxa"/>
          </w:tcPr>
          <w:p w14:paraId="510B211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301822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5BEA728C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394C09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442D8200" w14:textId="77777777" w:rsidTr="008C7436">
        <w:tc>
          <w:tcPr>
            <w:tcW w:w="596" w:type="dxa"/>
          </w:tcPr>
          <w:p w14:paraId="65938EF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8E01130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127" w:type="dxa"/>
          </w:tcPr>
          <w:p w14:paraId="602AFA10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słupa stalowego</w:t>
            </w:r>
          </w:p>
        </w:tc>
        <w:tc>
          <w:tcPr>
            <w:tcW w:w="1065" w:type="dxa"/>
          </w:tcPr>
          <w:p w14:paraId="6BC8333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A61CB6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14C5032A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65172684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6B2455A6" w14:textId="77777777" w:rsidTr="008C7436">
        <w:tc>
          <w:tcPr>
            <w:tcW w:w="596" w:type="dxa"/>
          </w:tcPr>
          <w:p w14:paraId="20E110FE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55B5B0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127" w:type="dxa"/>
          </w:tcPr>
          <w:p w14:paraId="1993EA27" w14:textId="136455E0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słupa aluminiowego</w:t>
            </w:r>
          </w:p>
        </w:tc>
        <w:tc>
          <w:tcPr>
            <w:tcW w:w="1065" w:type="dxa"/>
          </w:tcPr>
          <w:p w14:paraId="5A8A925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11DDC7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419FA389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2451A499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64D02BBD" w14:textId="77777777" w:rsidTr="008C7436">
        <w:tc>
          <w:tcPr>
            <w:tcW w:w="596" w:type="dxa"/>
          </w:tcPr>
          <w:p w14:paraId="6BF6B9D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345372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127" w:type="dxa"/>
          </w:tcPr>
          <w:p w14:paraId="4162250B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33E84A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słupa betonowego</w:t>
            </w:r>
          </w:p>
          <w:p w14:paraId="7B636227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EB97B5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CBE68BE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4FC4FF37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537FB1AD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7B96882D" w14:textId="77777777" w:rsidTr="008C7436">
        <w:tc>
          <w:tcPr>
            <w:tcW w:w="596" w:type="dxa"/>
          </w:tcPr>
          <w:p w14:paraId="212ACF1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257B8F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3127" w:type="dxa"/>
          </w:tcPr>
          <w:p w14:paraId="7A5FAF1F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3CE3ED6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słupa stylizowanego</w:t>
            </w:r>
          </w:p>
          <w:p w14:paraId="5A4D6AFC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70E3E2E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874557C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120049AC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3016F3DF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3DC36DD7" w14:textId="77777777" w:rsidTr="008C7436">
        <w:tc>
          <w:tcPr>
            <w:tcW w:w="596" w:type="dxa"/>
          </w:tcPr>
          <w:p w14:paraId="58F3223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2740879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3127" w:type="dxa"/>
          </w:tcPr>
          <w:p w14:paraId="3875CCCB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3E627D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Wymiana fundamentu słupa</w:t>
            </w:r>
          </w:p>
          <w:p w14:paraId="66551E9D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6A8458A1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249126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78539AD5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3A67DE2E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33150B0A" w14:textId="77777777" w:rsidTr="008C7436">
        <w:tc>
          <w:tcPr>
            <w:tcW w:w="596" w:type="dxa"/>
          </w:tcPr>
          <w:p w14:paraId="0D59B6D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5C8E30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3127" w:type="dxa"/>
          </w:tcPr>
          <w:p w14:paraId="3F75FFF0" w14:textId="0B3F2644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Naprawa uszkodzonego kabla oświetleniowego</w:t>
            </w:r>
          </w:p>
        </w:tc>
        <w:tc>
          <w:tcPr>
            <w:tcW w:w="1065" w:type="dxa"/>
          </w:tcPr>
          <w:p w14:paraId="2CE87D52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1C722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232B7">
              <w:rPr>
                <w:rFonts w:ascii="Arial Narrow" w:hAnsi="Arial Narrow" w:cs="Times New Roman"/>
                <w:sz w:val="20"/>
                <w:szCs w:val="20"/>
              </w:rPr>
              <w:t>mb</w:t>
            </w:r>
            <w:proofErr w:type="spellEnd"/>
            <w:r w:rsidRPr="00D232B7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4551BD0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6018D0F4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0B5E2FCE" w14:textId="77777777" w:rsidTr="008C7436">
        <w:tc>
          <w:tcPr>
            <w:tcW w:w="596" w:type="dxa"/>
          </w:tcPr>
          <w:p w14:paraId="495555C6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69C8704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3127" w:type="dxa"/>
          </w:tcPr>
          <w:p w14:paraId="12F636AB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Dokonywanie cyklicznych przeglądów linii oświetleniowych w celu wykrycia uszkodzeń, dewastacji itp. oraz w celu dokonania oceny stanu technicznego. Przeglądy zostaną potwierdzone stosownymi protokołami. Przeglądy należy wykonać minimum cztery razy w ciągu roku, w miesiącach marzec, czerwiec, wrzesień i listopad.</w:t>
            </w:r>
          </w:p>
        </w:tc>
        <w:tc>
          <w:tcPr>
            <w:tcW w:w="1065" w:type="dxa"/>
          </w:tcPr>
          <w:p w14:paraId="0A9BEF3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B34506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szt.</w:t>
            </w:r>
          </w:p>
        </w:tc>
        <w:tc>
          <w:tcPr>
            <w:tcW w:w="2160" w:type="dxa"/>
          </w:tcPr>
          <w:p w14:paraId="40FCF680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94" w:type="dxa"/>
          </w:tcPr>
          <w:p w14:paraId="4389751A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56F06D" w14:textId="77777777" w:rsidR="00D232B7" w:rsidRDefault="00D232B7" w:rsidP="00D232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BD1BA" w14:textId="77777777" w:rsidR="00D232B7" w:rsidRDefault="00D232B7" w:rsidP="00D232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873E89" w14:textId="77777777" w:rsidR="00D232B7" w:rsidRDefault="00D232B7" w:rsidP="00D232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8027E5" w14:textId="77777777" w:rsidR="00D232B7" w:rsidRDefault="00D232B7" w:rsidP="00D232B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CB1E36" w14:textId="03DAFED5" w:rsidR="00D232B7" w:rsidRPr="00D232B7" w:rsidRDefault="00D232B7" w:rsidP="00D232B7">
      <w:pPr>
        <w:spacing w:after="0" w:line="360" w:lineRule="auto"/>
        <w:jc w:val="both"/>
        <w:rPr>
          <w:rFonts w:ascii="Arial Narrow" w:hAnsi="Arial Narrow" w:cs="Times New Roman"/>
        </w:rPr>
      </w:pPr>
      <w:r w:rsidRPr="00D232B7">
        <w:rPr>
          <w:rFonts w:ascii="Arial Narrow" w:hAnsi="Arial Narrow" w:cs="Times New Roman"/>
        </w:rPr>
        <w:t>Dodatkowo oferujemy następujące narzuty dla innych napraw   nieprzewidzianych  powyżej: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127"/>
        <w:gridCol w:w="1065"/>
        <w:gridCol w:w="4454"/>
      </w:tblGrid>
      <w:tr w:rsidR="00D232B7" w:rsidRPr="00D232B7" w14:paraId="0A8B27EB" w14:textId="77777777" w:rsidTr="008C7436">
        <w:tc>
          <w:tcPr>
            <w:tcW w:w="9242" w:type="dxa"/>
            <w:gridSpan w:val="4"/>
          </w:tcPr>
          <w:p w14:paraId="6152AE61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BF8AC09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DECA53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Narzuty do kosztorysów dla robót nieprzewidzianych</w:t>
            </w:r>
          </w:p>
        </w:tc>
      </w:tr>
      <w:tr w:rsidR="00D232B7" w:rsidRPr="00D232B7" w14:paraId="690FCD97" w14:textId="77777777" w:rsidTr="008C7436">
        <w:tc>
          <w:tcPr>
            <w:tcW w:w="596" w:type="dxa"/>
          </w:tcPr>
          <w:p w14:paraId="17871C4B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27" w:type="dxa"/>
          </w:tcPr>
          <w:p w14:paraId="35552C62" w14:textId="77777777" w:rsidR="00D232B7" w:rsidRPr="00D232B7" w:rsidRDefault="00D232B7" w:rsidP="008C743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065" w:type="dxa"/>
          </w:tcPr>
          <w:p w14:paraId="1F947BDA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4454" w:type="dxa"/>
          </w:tcPr>
          <w:p w14:paraId="1E602247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Stawka netto</w:t>
            </w:r>
          </w:p>
        </w:tc>
      </w:tr>
      <w:tr w:rsidR="00D232B7" w:rsidRPr="00D232B7" w14:paraId="33A3C88D" w14:textId="77777777" w:rsidTr="008C7436">
        <w:tc>
          <w:tcPr>
            <w:tcW w:w="596" w:type="dxa"/>
          </w:tcPr>
          <w:p w14:paraId="1E4F04DB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7A07B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1..</w:t>
            </w:r>
          </w:p>
        </w:tc>
        <w:tc>
          <w:tcPr>
            <w:tcW w:w="3127" w:type="dxa"/>
          </w:tcPr>
          <w:p w14:paraId="5C870698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314CC83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Stawka roboczogodziny </w:t>
            </w: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1065" w:type="dxa"/>
          </w:tcPr>
          <w:p w14:paraId="0FF6888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E0225D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zł</w:t>
            </w:r>
          </w:p>
        </w:tc>
        <w:tc>
          <w:tcPr>
            <w:tcW w:w="4454" w:type="dxa"/>
          </w:tcPr>
          <w:p w14:paraId="54935800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0FB967B5" w14:textId="77777777" w:rsidTr="008C7436">
        <w:tc>
          <w:tcPr>
            <w:tcW w:w="596" w:type="dxa"/>
          </w:tcPr>
          <w:p w14:paraId="2D5186D1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BADBF3E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27" w:type="dxa"/>
          </w:tcPr>
          <w:p w14:paraId="438E73A8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AF7CE78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Wskaźnik narzutu kosztów pośrednich </w:t>
            </w:r>
            <w:proofErr w:type="spellStart"/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Kp</w:t>
            </w:r>
            <w:proofErr w:type="spellEnd"/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 (naliczany od R i S)</w:t>
            </w:r>
          </w:p>
          <w:p w14:paraId="1FB8B4A7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14:paraId="0BF72318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309FA94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4454" w:type="dxa"/>
          </w:tcPr>
          <w:p w14:paraId="50DED5B5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232B7" w:rsidRPr="00D232B7" w14:paraId="6A2FDBAB" w14:textId="77777777" w:rsidTr="008C7436">
        <w:tc>
          <w:tcPr>
            <w:tcW w:w="596" w:type="dxa"/>
          </w:tcPr>
          <w:p w14:paraId="56CC5442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C94915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27" w:type="dxa"/>
          </w:tcPr>
          <w:p w14:paraId="0005940F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10DA670" w14:textId="77777777" w:rsidR="00D232B7" w:rsidRPr="00D232B7" w:rsidRDefault="00D232B7" w:rsidP="008C7436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Wskaźnik narzutu zysku </w:t>
            </w:r>
            <w:r w:rsidRPr="00D232B7">
              <w:rPr>
                <w:rFonts w:ascii="Arial Narrow" w:hAnsi="Arial Narrow" w:cs="Times New Roman"/>
                <w:b/>
                <w:sz w:val="20"/>
                <w:szCs w:val="20"/>
              </w:rPr>
              <w:t>Z</w:t>
            </w:r>
            <w:r w:rsidRPr="00D232B7">
              <w:rPr>
                <w:rFonts w:ascii="Arial Narrow" w:hAnsi="Arial Narrow" w:cs="Times New Roman"/>
                <w:sz w:val="20"/>
                <w:szCs w:val="20"/>
              </w:rPr>
              <w:t xml:space="preserve"> (naliczany od </w:t>
            </w:r>
            <w:proofErr w:type="spellStart"/>
            <w:r w:rsidRPr="00D232B7">
              <w:rPr>
                <w:rFonts w:ascii="Arial Narrow" w:hAnsi="Arial Narrow" w:cs="Times New Roman"/>
                <w:sz w:val="20"/>
                <w:szCs w:val="20"/>
              </w:rPr>
              <w:t>R+S+Kp</w:t>
            </w:r>
            <w:proofErr w:type="spellEnd"/>
            <w:r w:rsidRPr="00D232B7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065" w:type="dxa"/>
          </w:tcPr>
          <w:p w14:paraId="33B71039" w14:textId="77777777" w:rsidR="00D232B7" w:rsidRPr="00D232B7" w:rsidRDefault="00D232B7" w:rsidP="008C7436">
            <w:pPr>
              <w:spacing w:after="0" w:line="36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0F633F3" w14:textId="77777777" w:rsidR="00D232B7" w:rsidRPr="00D232B7" w:rsidRDefault="00D232B7" w:rsidP="008C7436">
            <w:pPr>
              <w:spacing w:after="0" w:line="36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232B7">
              <w:rPr>
                <w:rFonts w:ascii="Arial Narrow" w:hAnsi="Arial Narrow" w:cs="Times New Roman"/>
                <w:sz w:val="20"/>
                <w:szCs w:val="20"/>
              </w:rPr>
              <w:t>%</w:t>
            </w:r>
          </w:p>
        </w:tc>
        <w:tc>
          <w:tcPr>
            <w:tcW w:w="4454" w:type="dxa"/>
          </w:tcPr>
          <w:p w14:paraId="5033B191" w14:textId="77777777" w:rsidR="00D232B7" w:rsidRPr="00D232B7" w:rsidRDefault="00D232B7" w:rsidP="008C7436">
            <w:pPr>
              <w:spacing w:after="0" w:line="36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31C5D76D" w14:textId="2552F68E" w:rsidR="00D228C7" w:rsidRPr="00D232B7" w:rsidRDefault="00D228C7" w:rsidP="00D228C7">
      <w:pPr>
        <w:rPr>
          <w:rFonts w:ascii="Arial Narrow" w:hAnsi="Arial Narrow" w:cs="Times New Roman"/>
          <w:b/>
          <w:bCs/>
        </w:rPr>
      </w:pPr>
    </w:p>
    <w:p w14:paraId="1394C85F" w14:textId="77777777" w:rsidR="00D232B7" w:rsidRPr="00D232B7" w:rsidRDefault="00D232B7" w:rsidP="00D232B7">
      <w:pPr>
        <w:spacing w:after="0" w:line="240" w:lineRule="auto"/>
        <w:rPr>
          <w:rFonts w:ascii="Arial Narrow" w:hAnsi="Arial Narrow" w:cs="Times New Roman"/>
          <w:b/>
        </w:rPr>
      </w:pPr>
      <w:r w:rsidRPr="00D232B7">
        <w:rPr>
          <w:rFonts w:ascii="Arial Narrow" w:hAnsi="Arial Narrow" w:cs="Times New Roman"/>
          <w:b/>
        </w:rPr>
        <w:t>UWAGI:</w:t>
      </w:r>
    </w:p>
    <w:p w14:paraId="4DD79C42" w14:textId="77777777" w:rsidR="00D232B7" w:rsidRPr="00D232B7" w:rsidRDefault="00D232B7" w:rsidP="00D232B7">
      <w:pPr>
        <w:spacing w:after="0" w:line="240" w:lineRule="auto"/>
        <w:rPr>
          <w:rFonts w:ascii="Arial Narrow" w:hAnsi="Arial Narrow" w:cs="Times New Roman"/>
        </w:rPr>
      </w:pPr>
      <w:r w:rsidRPr="00D232B7">
        <w:rPr>
          <w:rFonts w:ascii="Arial Narrow" w:hAnsi="Arial Narrow" w:cs="Times New Roman"/>
        </w:rPr>
        <w:t>1. Narzuty do kosztorysów dla robót nieprzewidzianych nie będą oceniane.</w:t>
      </w:r>
    </w:p>
    <w:p w14:paraId="63926F35" w14:textId="77777777" w:rsidR="00D232B7" w:rsidRPr="00D232B7" w:rsidRDefault="00D232B7" w:rsidP="00D232B7">
      <w:pPr>
        <w:spacing w:after="0" w:line="240" w:lineRule="auto"/>
        <w:rPr>
          <w:rFonts w:ascii="Arial Narrow" w:hAnsi="Arial Narrow" w:cs="Times New Roman"/>
          <w:color w:val="FF0000"/>
        </w:rPr>
      </w:pPr>
      <w:r w:rsidRPr="00D232B7">
        <w:rPr>
          <w:rFonts w:ascii="Arial Narrow" w:hAnsi="Arial Narrow" w:cs="Times New Roman"/>
        </w:rPr>
        <w:t>2. Materiały według osobnej kalkulacji, po uprzednim zatwierdzeniu przez Zamawiającego.</w:t>
      </w:r>
    </w:p>
    <w:p w14:paraId="5EA2FC4C" w14:textId="77777777" w:rsidR="00D232B7" w:rsidRDefault="00D232B7" w:rsidP="00D228C7">
      <w:pPr>
        <w:spacing w:line="240" w:lineRule="auto"/>
        <w:jc w:val="both"/>
        <w:rPr>
          <w:rFonts w:ascii="Arial Narrow" w:hAnsi="Arial Narrow"/>
          <w:i/>
          <w:iCs/>
        </w:rPr>
      </w:pPr>
    </w:p>
    <w:p w14:paraId="34FC9E47" w14:textId="1045BE52" w:rsidR="00D228C7" w:rsidRPr="00D228C7" w:rsidRDefault="00D228C7" w:rsidP="00D228C7">
      <w:pPr>
        <w:spacing w:line="240" w:lineRule="auto"/>
        <w:jc w:val="both"/>
        <w:rPr>
          <w:rFonts w:ascii="Arial Narrow" w:hAnsi="Arial Narrow"/>
          <w:i/>
          <w:iCs/>
        </w:rPr>
      </w:pPr>
      <w:r w:rsidRPr="00D228C7">
        <w:rPr>
          <w:rFonts w:ascii="Arial Narrow" w:hAnsi="Arial Narrow"/>
          <w:i/>
          <w:iCs/>
        </w:rPr>
        <w:t xml:space="preserve">Przy czym VAT będzie płacony w kwotach należnych zgodnie z przepisami prawa polskiego dotyczącymi </w:t>
      </w:r>
    </w:p>
    <w:p w14:paraId="5A50CD14" w14:textId="77777777" w:rsidR="00D228C7" w:rsidRPr="00D228C7" w:rsidRDefault="00D228C7" w:rsidP="00D228C7">
      <w:pPr>
        <w:spacing w:line="240" w:lineRule="auto"/>
        <w:jc w:val="both"/>
        <w:rPr>
          <w:rFonts w:ascii="Arial Narrow" w:hAnsi="Arial Narrow"/>
          <w:i/>
          <w:iCs/>
        </w:rPr>
      </w:pPr>
      <w:r w:rsidRPr="00D228C7">
        <w:rPr>
          <w:rFonts w:ascii="Arial Narrow" w:hAnsi="Arial Narrow"/>
          <w:i/>
          <w:iCs/>
        </w:rPr>
        <w:t>stawek VAT.</w:t>
      </w:r>
    </w:p>
    <w:p w14:paraId="68D85673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</w:rPr>
      </w:pPr>
    </w:p>
    <w:p w14:paraId="2163F0BC" w14:textId="2B2F21CC" w:rsidR="00D228C7" w:rsidRPr="00D228C7" w:rsidRDefault="00D228C7" w:rsidP="00D228C7">
      <w:pPr>
        <w:spacing w:line="276" w:lineRule="auto"/>
        <w:jc w:val="both"/>
        <w:rPr>
          <w:rFonts w:ascii="Arial Narrow" w:hAnsi="Arial Narrow"/>
          <w:b/>
          <w:bCs/>
        </w:rPr>
      </w:pPr>
      <w:r w:rsidRPr="001A0DAC">
        <w:rPr>
          <w:rFonts w:ascii="Arial Narrow" w:hAnsi="Arial Narrow"/>
          <w:b/>
          <w:bCs/>
        </w:rPr>
        <w:t>Jednocześnie zobowiązuję się do zachowanie poniższych terminów:</w:t>
      </w:r>
    </w:p>
    <w:p w14:paraId="1B48FF25" w14:textId="2AE030BF" w:rsidR="00D228C7" w:rsidRDefault="00D228C7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Czas </w:t>
      </w:r>
      <w:r>
        <w:rPr>
          <w:rFonts w:ascii="Arial Narrow" w:hAnsi="Arial Narrow"/>
        </w:rPr>
        <w:t>rea</w:t>
      </w:r>
      <w:r w:rsidR="00D232B7">
        <w:rPr>
          <w:rFonts w:ascii="Arial Narrow" w:hAnsi="Arial Narrow"/>
        </w:rPr>
        <w:t xml:space="preserve">kcji serwisowej na zgłoszona awarię/usterkę </w:t>
      </w:r>
      <w:r w:rsidRPr="00D228C7">
        <w:rPr>
          <w:rFonts w:ascii="Arial Narrow" w:hAnsi="Arial Narrow"/>
        </w:rPr>
        <w:t xml:space="preserve">…………………………………… </w:t>
      </w:r>
      <w:r w:rsidR="00D232B7">
        <w:rPr>
          <w:rFonts w:ascii="Arial Narrow" w:hAnsi="Arial Narrow"/>
        </w:rPr>
        <w:t>godzin</w:t>
      </w:r>
      <w:r w:rsidRPr="00D228C7">
        <w:rPr>
          <w:rFonts w:ascii="Arial Narrow" w:hAnsi="Arial Narrow"/>
        </w:rPr>
        <w:t>.</w:t>
      </w:r>
    </w:p>
    <w:p w14:paraId="7B226968" w14:textId="55C77580" w:rsidR="00D228C7" w:rsidRDefault="00D228C7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Okres gwarancji</w:t>
      </w:r>
      <w:r w:rsidR="00D232B7">
        <w:rPr>
          <w:rFonts w:ascii="Arial Narrow" w:hAnsi="Arial Narrow"/>
        </w:rPr>
        <w:t xml:space="preserve"> i rękojmi na użyte materiały</w:t>
      </w:r>
      <w:r>
        <w:rPr>
          <w:rFonts w:ascii="Arial Narrow" w:hAnsi="Arial Narrow"/>
        </w:rPr>
        <w:t>: ………………… miesięcy.</w:t>
      </w:r>
      <w:r w:rsidR="00D232B7">
        <w:rPr>
          <w:rFonts w:ascii="Arial Narrow" w:hAnsi="Arial Narrow"/>
        </w:rPr>
        <w:t xml:space="preserve"> (nie mniej niż 36 miesięcy)</w:t>
      </w:r>
    </w:p>
    <w:p w14:paraId="69462AA7" w14:textId="6D3E7EBA" w:rsidR="00D232B7" w:rsidRPr="00D228C7" w:rsidRDefault="00D232B7" w:rsidP="00D228C7">
      <w:pPr>
        <w:numPr>
          <w:ilvl w:val="0"/>
          <w:numId w:val="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Okres gwarancji i rękojmi na wykonane usługi: ………………..miesięcy. (nie mniej niż 12 miesięcy)</w:t>
      </w:r>
    </w:p>
    <w:p w14:paraId="5A70F493" w14:textId="77777777" w:rsidR="00D228C7" w:rsidRPr="001A0DAC" w:rsidRDefault="00D228C7" w:rsidP="00D228C7">
      <w:pPr>
        <w:rPr>
          <w:rFonts w:ascii="Arial Narrow" w:hAnsi="Arial Narrow"/>
        </w:rPr>
      </w:pPr>
    </w:p>
    <w:p w14:paraId="5CDB97C0" w14:textId="77777777" w:rsidR="00D228C7" w:rsidRPr="001A0DAC" w:rsidRDefault="00D228C7" w:rsidP="00D228C7">
      <w:pPr>
        <w:spacing w:line="276" w:lineRule="auto"/>
        <w:jc w:val="both"/>
        <w:rPr>
          <w:rFonts w:ascii="Arial Narrow" w:hAnsi="Arial Narrow"/>
          <w:color w:val="000000"/>
        </w:rPr>
      </w:pPr>
    </w:p>
    <w:p w14:paraId="6F599350" w14:textId="77777777" w:rsidR="00D228C7" w:rsidRPr="001A0DAC" w:rsidRDefault="00D228C7" w:rsidP="00D228C7">
      <w:pPr>
        <w:pStyle w:val="Akapitzlist"/>
        <w:numPr>
          <w:ilvl w:val="0"/>
          <w:numId w:val="4"/>
        </w:numPr>
        <w:tabs>
          <w:tab w:val="left" w:pos="540"/>
        </w:tabs>
        <w:spacing w:after="0" w:line="360" w:lineRule="auto"/>
        <w:ind w:left="567" w:hanging="567"/>
        <w:rPr>
          <w:rFonts w:ascii="Arial Narrow" w:hAnsi="Arial Narrow"/>
          <w:b/>
        </w:rPr>
      </w:pPr>
      <w:bookmarkStart w:id="0" w:name="_Hlk76107916"/>
      <w:r w:rsidRPr="001A0DAC">
        <w:rPr>
          <w:rFonts w:ascii="Arial Narrow" w:hAnsi="Arial Narrow"/>
          <w:b/>
        </w:rPr>
        <w:t>OŚWIADCZENIA WYKONAWCY</w:t>
      </w:r>
    </w:p>
    <w:bookmarkEnd w:id="0"/>
    <w:p w14:paraId="5A7559D9" w14:textId="77777777" w:rsidR="00D228C7" w:rsidRPr="001A0DAC" w:rsidRDefault="00D228C7" w:rsidP="00D228C7">
      <w:p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Jednocześnie oświadczam, że:</w:t>
      </w:r>
    </w:p>
    <w:p w14:paraId="6304C859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zapoznałem się i akceptuję w całości warunki zawarte w Zapytaniu ofertowym;</w:t>
      </w:r>
    </w:p>
    <w:p w14:paraId="6D1CFC09" w14:textId="3755E898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spełniam warunki udziału w postępowaniu określone w Zapytaniu ofertowym;</w:t>
      </w:r>
    </w:p>
    <w:p w14:paraId="3600E8E0" w14:textId="21E2311A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spełniając w/w warunki zapewniam prawidłową realizację przedmiotu zamówienia;</w:t>
      </w:r>
    </w:p>
    <w:p w14:paraId="4986FB7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>uzyskałem wszelkie informacje niezbędne do prawidłowego przygotowania i złożenia niniejszej oferty;</w:t>
      </w:r>
    </w:p>
    <w:p w14:paraId="1335CABD" w14:textId="2F9FAD69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cenie oferty zostały zawarte wszelkie niezbędne koszty wykonania przedmiotu zamówienia;</w:t>
      </w:r>
    </w:p>
    <w:p w14:paraId="5A69C4BE" w14:textId="6B42AE93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zapoznałem się z postanowieniami umowy, określonymi w Zapytaniu ofertowym  </w:t>
      </w:r>
      <w:r w:rsidRPr="001A0DAC">
        <w:rPr>
          <w:rFonts w:ascii="Arial Narrow" w:hAnsi="Arial Narrow"/>
        </w:rPr>
        <w:br/>
        <w:t xml:space="preserve">i załącznikiem nr </w:t>
      </w:r>
      <w:r>
        <w:rPr>
          <w:rFonts w:ascii="Arial Narrow" w:hAnsi="Arial Narrow"/>
        </w:rPr>
        <w:t>2</w:t>
      </w:r>
      <w:r w:rsidRPr="001A0DAC">
        <w:rPr>
          <w:rFonts w:ascii="Arial Narrow" w:hAnsi="Arial Narrow"/>
        </w:rPr>
        <w:t xml:space="preserve"> do Zapytania ofertowego i zobowiązuje się, w przypadku wyboru mojej oferty, do zawarcia umowy zgodnej z niniejszą ofertą, na warunkach określonych </w:t>
      </w:r>
      <w:r w:rsidRPr="001A0DAC">
        <w:rPr>
          <w:rFonts w:ascii="Arial Narrow" w:hAnsi="Arial Narrow"/>
        </w:rPr>
        <w:br/>
        <w:t>w Zapytaniu ofertowym, w miejscu i terminie wyznaczonym przez Zamawiającego;</w:t>
      </w:r>
    </w:p>
    <w:p w14:paraId="3D1A64F9" w14:textId="26E34F44" w:rsidR="0056146E" w:rsidRPr="001A0DAC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uważam się związany niniejszą ofertą przez okres wskazany przez Zamawiającego w Zapytaniu ofertowym;</w:t>
      </w:r>
    </w:p>
    <w:p w14:paraId="26AD95ED" w14:textId="77777777" w:rsidR="00D228C7" w:rsidRPr="001A0DAC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</w:t>
      </w:r>
      <w:r w:rsidRPr="001A0DAC">
        <w:rPr>
          <w:rFonts w:ascii="Arial Narrow" w:hAnsi="Arial Narrow"/>
        </w:rPr>
        <w:br/>
        <w:t xml:space="preserve">i w sprawie swobodnego przepływu takich danych oraz uchylenia dyrektywy 95/46/WE (ogólne rozporządzenie o ochronie danych) (Dz. Urz. UE L 119 z 04.05.2016) wobec osób fizycznych, od </w:t>
      </w:r>
      <w:r w:rsidRPr="001A0DAC">
        <w:rPr>
          <w:rFonts w:ascii="Arial Narrow" w:hAnsi="Arial Narrow"/>
        </w:rPr>
        <w:lastRenderedPageBreak/>
        <w:t xml:space="preserve">których dane osobowe bezpośrednio lub pośrednio pozyskałem w celu ubiegania się o udzielenie zamówienia publicznego w niniejszym postępowaniu. </w:t>
      </w:r>
      <w:r w:rsidRPr="001A0DAC">
        <w:rPr>
          <w:rFonts w:ascii="Arial Narrow" w:hAnsi="Arial Narrow"/>
        </w:rPr>
        <w:br/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1A0DAC">
        <w:rPr>
          <w:rFonts w:ascii="Arial Narrow" w:hAnsi="Arial Narrow"/>
        </w:rPr>
        <w:br/>
        <w:t xml:space="preserve">nie składa (usunięcie treści oświadczenia np. przez jego wykreślenie lub wskazanie </w:t>
      </w:r>
      <w:r w:rsidRPr="001A0DAC">
        <w:rPr>
          <w:rFonts w:ascii="Arial Narrow" w:hAnsi="Arial Narrow"/>
        </w:rPr>
        <w:br/>
        <w:t>„nie dotyczy”).</w:t>
      </w:r>
    </w:p>
    <w:p w14:paraId="6C5D63F6" w14:textId="77777777" w:rsidR="00D228C7" w:rsidRDefault="00D228C7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1A0DAC">
        <w:rPr>
          <w:rFonts w:ascii="Arial Narrow" w:hAnsi="Arial Narrow"/>
        </w:rPr>
        <w:t xml:space="preserve"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2025, poz. 514 ze </w:t>
      </w:r>
      <w:proofErr w:type="spellStart"/>
      <w:r w:rsidRPr="001A0DAC">
        <w:rPr>
          <w:rFonts w:ascii="Arial Narrow" w:hAnsi="Arial Narrow"/>
        </w:rPr>
        <w:t>zm</w:t>
      </w:r>
      <w:proofErr w:type="spellEnd"/>
      <w:r w:rsidRPr="001A0DAC">
        <w:rPr>
          <w:rFonts w:ascii="Arial Narrow" w:hAnsi="Arial Narrow"/>
        </w:rPr>
        <w:t>).</w:t>
      </w:r>
    </w:p>
    <w:p w14:paraId="269AA842" w14:textId="3DD1BC1E" w:rsidR="0056146E" w:rsidRDefault="0056146E" w:rsidP="00D228C7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uprawnioną do merytorycznej współpracy i koordynacji w wykonywaniu zadania ze strony Wykonawcy jest Pan/Pani  ……………………, nr telefonu: …………….., adres e-mail: …………………</w:t>
      </w:r>
    </w:p>
    <w:p w14:paraId="2824422A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2BF8B2F0" w14:textId="47BCC49C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informacje podane w powyższych oświadczeniach są aktualne i zgodne z prawdą oraz zostały przedstawione z pełną świadomością konsekwencji wprowadzania Zamawiającego w błąd przy przedstawianiu informacji.</w:t>
      </w:r>
    </w:p>
    <w:p w14:paraId="122059BF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23DFB7C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09573EAD" w14:textId="77777777" w:rsidR="0056146E" w:rsidRDefault="0056146E" w:rsidP="0056146E">
      <w:pPr>
        <w:jc w:val="both"/>
        <w:rPr>
          <w:rFonts w:ascii="Arial Narrow" w:hAnsi="Arial Narrow"/>
        </w:rPr>
      </w:pPr>
    </w:p>
    <w:p w14:paraId="66BC9AB3" w14:textId="70E7C164" w:rsid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……………………..               </w:t>
      </w:r>
      <w:r>
        <w:rPr>
          <w:rFonts w:ascii="Arial Narrow" w:hAnsi="Arial Narrow"/>
        </w:rPr>
        <w:tab/>
        <w:t xml:space="preserve">……………………………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…………………………………..</w:t>
      </w:r>
    </w:p>
    <w:p w14:paraId="509B4F47" w14:textId="53AD43AC" w:rsidR="0056146E" w:rsidRPr="0056146E" w:rsidRDefault="0056146E" w:rsidP="0056146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(pieczęć firmowa – opcjonalnie)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(podpis Wykonawcy)</w:t>
      </w:r>
    </w:p>
    <w:p w14:paraId="55D0BD6A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  <w:bookmarkStart w:id="1" w:name="_Hlk76108715"/>
    </w:p>
    <w:p w14:paraId="43FF7ED3" w14:textId="77777777" w:rsidR="00D228C7" w:rsidRPr="001A0DAC" w:rsidRDefault="00D228C7" w:rsidP="00D228C7">
      <w:pPr>
        <w:spacing w:line="312" w:lineRule="auto"/>
        <w:jc w:val="both"/>
        <w:rPr>
          <w:rFonts w:ascii="Arial Narrow" w:hAnsi="Arial Narrow"/>
          <w:i/>
        </w:rPr>
      </w:pPr>
    </w:p>
    <w:bookmarkEnd w:id="1"/>
    <w:p w14:paraId="3BB12D09" w14:textId="77777777" w:rsidR="00D228C7" w:rsidRPr="001A0DAC" w:rsidRDefault="00D228C7" w:rsidP="00D228C7">
      <w:pPr>
        <w:rPr>
          <w:rFonts w:ascii="Arial Narrow" w:hAnsi="Arial Narrow"/>
        </w:rPr>
      </w:pPr>
    </w:p>
    <w:p w14:paraId="17197795" w14:textId="77777777" w:rsidR="00D228C7" w:rsidRPr="001A0DAC" w:rsidRDefault="00D228C7" w:rsidP="00D228C7">
      <w:pPr>
        <w:rPr>
          <w:rFonts w:ascii="Arial Narrow" w:hAnsi="Arial Narrow"/>
          <w:iCs/>
        </w:rPr>
      </w:pPr>
      <w:r w:rsidRPr="001A0DAC">
        <w:rPr>
          <w:rFonts w:ascii="Arial Narrow" w:hAnsi="Arial Narrow"/>
          <w:iCs/>
        </w:rPr>
        <w:t xml:space="preserve">                                                                                Podpis Wykonawcy ……………………………….</w:t>
      </w:r>
    </w:p>
    <w:p w14:paraId="0ECA7BB8" w14:textId="2FFE1F59" w:rsidR="006A4A5B" w:rsidRPr="006A4A5B" w:rsidRDefault="006A4A5B" w:rsidP="006A4A5B">
      <w:pPr>
        <w:rPr>
          <w:rFonts w:ascii="Arial Narrow" w:hAnsi="Arial Narrow"/>
        </w:rPr>
      </w:pPr>
      <w:r w:rsidRPr="006A4A5B">
        <w:rPr>
          <w:rFonts w:ascii="Arial Narrow" w:hAnsi="Arial Narrow"/>
        </w:rPr>
        <w:br/>
      </w:r>
    </w:p>
    <w:p w14:paraId="601A83FA" w14:textId="77777777" w:rsidR="006A4A5B" w:rsidRPr="006A4A5B" w:rsidRDefault="006A4A5B" w:rsidP="006A4A5B">
      <w:pPr>
        <w:pStyle w:val="Akapitzlist"/>
        <w:ind w:left="1080"/>
        <w:rPr>
          <w:rFonts w:ascii="Arial Narrow" w:hAnsi="Arial Narrow"/>
        </w:rPr>
      </w:pPr>
    </w:p>
    <w:sectPr w:rsidR="006A4A5B" w:rsidRPr="006A4A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D0C6" w14:textId="77777777" w:rsidR="00901633" w:rsidRDefault="00901633" w:rsidP="006A4A5B">
      <w:pPr>
        <w:spacing w:after="0" w:line="240" w:lineRule="auto"/>
      </w:pPr>
      <w:r>
        <w:separator/>
      </w:r>
    </w:p>
  </w:endnote>
  <w:endnote w:type="continuationSeparator" w:id="0">
    <w:p w14:paraId="021922C6" w14:textId="77777777" w:rsidR="00901633" w:rsidRDefault="00901633" w:rsidP="006A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AECC" w14:textId="77777777" w:rsidR="00901633" w:rsidRDefault="00901633" w:rsidP="006A4A5B">
      <w:pPr>
        <w:spacing w:after="0" w:line="240" w:lineRule="auto"/>
      </w:pPr>
      <w:r>
        <w:separator/>
      </w:r>
    </w:p>
  </w:footnote>
  <w:footnote w:type="continuationSeparator" w:id="0">
    <w:p w14:paraId="5D0280F7" w14:textId="77777777" w:rsidR="00901633" w:rsidRDefault="00901633" w:rsidP="006A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C77E" w14:textId="06A01F33" w:rsidR="006A4A5B" w:rsidRDefault="006A4A5B">
    <w:pPr>
      <w:pStyle w:val="Nagwek"/>
    </w:pPr>
    <w:r>
      <w:rPr>
        <w:rFonts w:ascii="Times New Roman" w:hAnsi="Times New Roman" w:cs="Times New Roman"/>
        <w:noProof/>
        <w:color w:val="1F497D"/>
        <w:sz w:val="24"/>
        <w:szCs w:val="24"/>
        <w:lang w:eastAsia="pl-PL"/>
        <w14:ligatures w14:val="none"/>
      </w:rPr>
      <w:drawing>
        <wp:inline distT="0" distB="0" distL="0" distR="0" wp14:anchorId="1AB6F4B8" wp14:editId="59FE2A0D">
          <wp:extent cx="1187450" cy="279400"/>
          <wp:effectExtent l="0" t="0" r="12700" b="6350"/>
          <wp:docPr id="919058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4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6611F"/>
    <w:multiLevelType w:val="hybridMultilevel"/>
    <w:tmpl w:val="C55E402A"/>
    <w:lvl w:ilvl="0" w:tplc="17FEC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456"/>
    <w:multiLevelType w:val="hybridMultilevel"/>
    <w:tmpl w:val="D114A70A"/>
    <w:lvl w:ilvl="0" w:tplc="C32CF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2D13E8"/>
    <w:multiLevelType w:val="hybridMultilevel"/>
    <w:tmpl w:val="714A8524"/>
    <w:lvl w:ilvl="0" w:tplc="DDDE3B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147E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0396B"/>
    <w:multiLevelType w:val="hybridMultilevel"/>
    <w:tmpl w:val="72C0B98C"/>
    <w:lvl w:ilvl="0" w:tplc="78B66FA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4505">
    <w:abstractNumId w:val="3"/>
  </w:num>
  <w:num w:numId="2" w16cid:durableId="588469393">
    <w:abstractNumId w:val="1"/>
  </w:num>
  <w:num w:numId="3" w16cid:durableId="1433091758">
    <w:abstractNumId w:val="2"/>
  </w:num>
  <w:num w:numId="4" w16cid:durableId="572279685">
    <w:abstractNumId w:val="4"/>
  </w:num>
  <w:num w:numId="5" w16cid:durableId="905728649">
    <w:abstractNumId w:val="5"/>
  </w:num>
  <w:num w:numId="6" w16cid:durableId="44539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B"/>
    <w:rsid w:val="001A24B3"/>
    <w:rsid w:val="0022741B"/>
    <w:rsid w:val="0027059C"/>
    <w:rsid w:val="00327DF5"/>
    <w:rsid w:val="00350144"/>
    <w:rsid w:val="005579F0"/>
    <w:rsid w:val="0056146E"/>
    <w:rsid w:val="00605329"/>
    <w:rsid w:val="006A4A5B"/>
    <w:rsid w:val="006E6B6B"/>
    <w:rsid w:val="0075693F"/>
    <w:rsid w:val="00802ED4"/>
    <w:rsid w:val="00901633"/>
    <w:rsid w:val="00B93970"/>
    <w:rsid w:val="00BF3D60"/>
    <w:rsid w:val="00C51D52"/>
    <w:rsid w:val="00D17B42"/>
    <w:rsid w:val="00D228C7"/>
    <w:rsid w:val="00D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85A9"/>
  <w15:chartTrackingRefBased/>
  <w15:docId w15:val="{E8DE2951-E37F-4B42-A66A-F20766AE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A5B"/>
    <w:rPr>
      <w:i/>
      <w:iCs/>
      <w:color w:val="404040" w:themeColor="text1" w:themeTint="BF"/>
    </w:rPr>
  </w:style>
  <w:style w:type="paragraph" w:styleId="Akapitzlist">
    <w:name w:val="List Paragraph"/>
    <w:aliases w:val="List Paragraph1,lp1,List Paragraph2,Numerowanie,List Paragraph,Akapit z listą BS"/>
    <w:basedOn w:val="Normalny"/>
    <w:link w:val="AkapitzlistZnak"/>
    <w:uiPriority w:val="34"/>
    <w:qFormat/>
    <w:rsid w:val="006A4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A5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A5B"/>
  </w:style>
  <w:style w:type="paragraph" w:styleId="Stopka">
    <w:name w:val="footer"/>
    <w:basedOn w:val="Normalny"/>
    <w:link w:val="StopkaZnak"/>
    <w:uiPriority w:val="99"/>
    <w:unhideWhenUsed/>
    <w:rsid w:val="006A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A5B"/>
  </w:style>
  <w:style w:type="character" w:styleId="Hipercze">
    <w:name w:val="Hyperlink"/>
    <w:basedOn w:val="Domylnaczcionkaakapitu"/>
    <w:uiPriority w:val="99"/>
    <w:unhideWhenUsed/>
    <w:rsid w:val="006A4A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A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A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1 Znak,lp1 Znak,List Paragraph2 Znak,Numerowanie Znak,List Paragraph Znak,Akapit z listą BS Znak"/>
    <w:link w:val="Akapitzlist"/>
    <w:uiPriority w:val="34"/>
    <w:qFormat/>
    <w:locked/>
    <w:rsid w:val="00D2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wod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CB4E.88748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Gaik</dc:creator>
  <cp:keywords/>
  <dc:description/>
  <cp:lastModifiedBy>Marta Gaik</cp:lastModifiedBy>
  <cp:revision>4</cp:revision>
  <cp:lastPrinted>2026-04-27T15:46:00Z</cp:lastPrinted>
  <dcterms:created xsi:type="dcterms:W3CDTF">2026-04-27T16:02:00Z</dcterms:created>
  <dcterms:modified xsi:type="dcterms:W3CDTF">2026-05-03T07:54:00Z</dcterms:modified>
</cp:coreProperties>
</file>