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4A0D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FD4ED" w14:textId="77777777" w:rsidR="00D161BA" w:rsidRDefault="00000000">
      <w:pPr>
        <w:spacing w:after="120"/>
        <w:jc w:val="right"/>
      </w:pPr>
      <w:r>
        <w:t>Załącznik nr 1 do Zapytania ofertowego nr 13/2026</w:t>
      </w:r>
    </w:p>
    <w:p w14:paraId="615859D8" w14:textId="77777777" w:rsidR="00D161BA" w:rsidRDefault="00000000">
      <w:pPr>
        <w:jc w:val="center"/>
      </w:pPr>
      <w:r>
        <w:rPr>
          <w:b/>
        </w:rPr>
        <w:t>OFERTA</w:t>
      </w:r>
    </w:p>
    <w:p w14:paraId="157B93D4" w14:textId="77777777" w:rsidR="00D161BA" w:rsidRDefault="00000000">
      <w:pPr>
        <w:spacing w:after="160"/>
        <w:jc w:val="center"/>
      </w:pPr>
      <w:r>
        <w:rPr>
          <w:b/>
        </w:rPr>
        <w:t>na zapytanie ofertowe pn. „Wykonanie robót instalacyjnych i remontowych w lokalach mieszkalnych nr 2 i 6 przy ul. Poznańskiej 4 w Kórniku” (zapytanie ofertowe nr 13/2026)</w:t>
      </w:r>
    </w:p>
    <w:p w14:paraId="40E2F61F" w14:textId="77777777" w:rsidR="00D161BA" w:rsidRDefault="00000000">
      <w:pPr>
        <w:spacing w:after="0"/>
      </w:pPr>
      <w:r>
        <w:rPr>
          <w:b/>
        </w:rPr>
        <w:t>ZAMAWIAJĄCY:</w:t>
      </w:r>
    </w:p>
    <w:p w14:paraId="5E08CF63" w14:textId="77777777" w:rsidR="00D161BA" w:rsidRDefault="00000000">
      <w:pPr>
        <w:spacing w:after="0"/>
      </w:pPr>
      <w:r>
        <w:t>Wodociągi Kórnickie i Usługi Komunalne WODKOM Kórnik Spółka z o.o.</w:t>
      </w:r>
    </w:p>
    <w:p w14:paraId="1308F7C9" w14:textId="77777777" w:rsidR="00D161BA" w:rsidRDefault="00000000">
      <w:pPr>
        <w:spacing w:after="120"/>
      </w:pPr>
      <w:r>
        <w:t>ul. Poznańska 71c, 62-035 Kórnik</w:t>
      </w:r>
    </w:p>
    <w:p w14:paraId="5A16A64C" w14:textId="77777777" w:rsidR="00D161BA" w:rsidRDefault="00000000">
      <w:r>
        <w:rPr>
          <w:b/>
        </w:rPr>
        <w:t>WYKONAWCA:</w:t>
      </w:r>
    </w:p>
    <w:p w14:paraId="31F68801" w14:textId="77777777" w:rsidR="00D161BA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59CC5266" w14:textId="77777777" w:rsidR="00D161BA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0E81EA33" w14:textId="77777777" w:rsidR="00D161BA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29026385" w14:textId="77777777" w:rsidR="00D161BA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5BB0B99C" w14:textId="77777777" w:rsidR="00D161BA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25CD7CC6" w14:textId="77777777" w:rsidR="00D161BA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57388F5F" w14:textId="77777777" w:rsidR="00D161BA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2FE10861" w14:textId="77777777" w:rsidR="00D161BA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670B350C" w14:textId="77777777" w:rsidR="00D161BA" w:rsidRDefault="00000000">
      <w:pPr>
        <w:spacing w:after="140"/>
      </w:pPr>
      <w:r>
        <w:rPr>
          <w:b/>
        </w:rPr>
        <w:t>WSZELKĄ KORESPONDENCJĘ w sprawie postępowania należy kierować na adres: przetargi@wodkom.pl</w:t>
      </w:r>
    </w:p>
    <w:p w14:paraId="33FEF5F6" w14:textId="77777777" w:rsidR="00D161BA" w:rsidRDefault="00000000">
      <w:pPr>
        <w:spacing w:after="80"/>
        <w:jc w:val="center"/>
      </w:pPr>
      <w:r>
        <w:rPr>
          <w:b/>
        </w:rPr>
        <w:t>OFERTA</w:t>
      </w:r>
    </w:p>
    <w:p w14:paraId="572EA7B9" w14:textId="77777777" w:rsidR="00D161BA" w:rsidRDefault="00000000">
      <w:r>
        <w:t>W odpowiedzi na Zapytanie ofertowe nr 13/2026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D161BA" w14:paraId="5407EAA7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33E53761" w14:textId="77777777" w:rsidR="00D161BA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7B8A4F8A" w14:textId="77777777" w:rsidR="00D161BA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041A5008" w14:textId="77777777" w:rsidR="00D161BA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007CEFCB" w14:textId="77777777" w:rsidR="00D161BA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D161BA" w14:paraId="029AA4C1" w14:textId="77777777">
        <w:trPr>
          <w:jc w:val="center"/>
        </w:trPr>
        <w:tc>
          <w:tcPr>
            <w:tcW w:w="2493" w:type="dxa"/>
          </w:tcPr>
          <w:p w14:paraId="4EC1F371" w14:textId="77777777" w:rsidR="00D161BA" w:rsidRDefault="00000000">
            <w:r>
              <w:t>Lokal nr 2 - ul. Poznańska 4/2 - cały zakres zgodnie z kosztorysem nr 151-59-000, projektem i pozwoleniem</w:t>
            </w:r>
          </w:p>
        </w:tc>
        <w:tc>
          <w:tcPr>
            <w:tcW w:w="2493" w:type="dxa"/>
          </w:tcPr>
          <w:p w14:paraId="01A51524" w14:textId="77777777" w:rsidR="00D161BA" w:rsidRDefault="00000000">
            <w:r>
              <w:t>……………………</w:t>
            </w:r>
          </w:p>
        </w:tc>
        <w:tc>
          <w:tcPr>
            <w:tcW w:w="2493" w:type="dxa"/>
          </w:tcPr>
          <w:p w14:paraId="3528A673" w14:textId="77777777" w:rsidR="00D161BA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73864F3C" w14:textId="77777777" w:rsidR="00D161BA" w:rsidRDefault="00000000">
            <w:r>
              <w:t>……………………</w:t>
            </w:r>
          </w:p>
        </w:tc>
      </w:tr>
      <w:tr w:rsidR="00D161BA" w14:paraId="2C1A8E67" w14:textId="77777777">
        <w:trPr>
          <w:jc w:val="center"/>
        </w:trPr>
        <w:tc>
          <w:tcPr>
            <w:tcW w:w="2493" w:type="dxa"/>
          </w:tcPr>
          <w:p w14:paraId="01AF23DC" w14:textId="77777777" w:rsidR="00D161BA" w:rsidRDefault="00000000">
            <w:r>
              <w:t>Lokal nr 6 - ul. Poznańska 4/6 - cały zakres zgodnie z kosztorysem nr 151-61-000, projektem i pozwoleniem</w:t>
            </w:r>
          </w:p>
        </w:tc>
        <w:tc>
          <w:tcPr>
            <w:tcW w:w="2493" w:type="dxa"/>
          </w:tcPr>
          <w:p w14:paraId="36FF54B0" w14:textId="77777777" w:rsidR="00D161BA" w:rsidRDefault="00000000">
            <w:r>
              <w:t>……………………</w:t>
            </w:r>
          </w:p>
        </w:tc>
        <w:tc>
          <w:tcPr>
            <w:tcW w:w="2493" w:type="dxa"/>
          </w:tcPr>
          <w:p w14:paraId="7C60C363" w14:textId="77777777" w:rsidR="00D161BA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2734B543" w14:textId="77777777" w:rsidR="00D161BA" w:rsidRDefault="00000000">
            <w:r>
              <w:t>……………………</w:t>
            </w:r>
          </w:p>
        </w:tc>
      </w:tr>
      <w:tr w:rsidR="00D161BA" w14:paraId="3D293508" w14:textId="77777777">
        <w:trPr>
          <w:jc w:val="center"/>
        </w:trPr>
        <w:tc>
          <w:tcPr>
            <w:tcW w:w="2493" w:type="dxa"/>
          </w:tcPr>
          <w:p w14:paraId="11D5CEB3" w14:textId="77777777" w:rsidR="00D161BA" w:rsidRDefault="00000000">
            <w:r>
              <w:rPr>
                <w:b/>
              </w:rPr>
              <w:t>ŁĄCZNA CENA OFERTY</w:t>
            </w:r>
          </w:p>
        </w:tc>
        <w:tc>
          <w:tcPr>
            <w:tcW w:w="2493" w:type="dxa"/>
          </w:tcPr>
          <w:p w14:paraId="5267753B" w14:textId="77777777" w:rsidR="00D161BA" w:rsidRDefault="00000000">
            <w:r>
              <w:rPr>
                <w:b/>
              </w:rPr>
              <w:t>……………………</w:t>
            </w:r>
          </w:p>
        </w:tc>
        <w:tc>
          <w:tcPr>
            <w:tcW w:w="2493" w:type="dxa"/>
          </w:tcPr>
          <w:p w14:paraId="660927DB" w14:textId="77777777" w:rsidR="00D161BA" w:rsidRDefault="00000000">
            <w:r>
              <w:rPr>
                <w:b/>
              </w:rPr>
              <w:t>……… / ……………………</w:t>
            </w:r>
          </w:p>
        </w:tc>
        <w:tc>
          <w:tcPr>
            <w:tcW w:w="2493" w:type="dxa"/>
          </w:tcPr>
          <w:p w14:paraId="084AEB15" w14:textId="77777777" w:rsidR="00D161BA" w:rsidRDefault="00000000">
            <w:r>
              <w:rPr>
                <w:b/>
              </w:rPr>
              <w:t>……………………</w:t>
            </w:r>
          </w:p>
        </w:tc>
      </w:tr>
    </w:tbl>
    <w:p w14:paraId="70E45AC8" w14:textId="77777777" w:rsidR="00D161BA" w:rsidRDefault="00000000">
      <w:pPr>
        <w:spacing w:after="100"/>
      </w:pPr>
      <w:r>
        <w:t>Łączna cena brutto słownie: ............................................................................................................................</w:t>
      </w:r>
    </w:p>
    <w:p w14:paraId="037B938F" w14:textId="77777777" w:rsidR="00D161BA" w:rsidRDefault="00000000">
      <w:pPr>
        <w:spacing w:after="20"/>
      </w:pPr>
      <w:r>
        <w:rPr>
          <w:b/>
        </w:rPr>
        <w:t>Oferowany okres gwarancji na cały przedmiot zamówienia: …………… miesięcy.</w:t>
      </w:r>
    </w:p>
    <w:p w14:paraId="36D893D1" w14:textId="77777777" w:rsidR="00D161BA" w:rsidRDefault="00000000">
      <w:pPr>
        <w:spacing w:after="140"/>
      </w:pPr>
      <w:r>
        <w:rPr>
          <w:i/>
        </w:rPr>
        <w:t>Minimalny wymagany okres gwarancji: 36 miesięcy; okres gwarancji stanowi kryterium oceny ofert.</w:t>
      </w:r>
    </w:p>
    <w:p w14:paraId="2DAB7B9D" w14:textId="77777777" w:rsidR="00D161BA" w:rsidRDefault="00000000">
      <w:pPr>
        <w:spacing w:after="80"/>
        <w:jc w:val="center"/>
      </w:pPr>
      <w:r>
        <w:rPr>
          <w:b/>
        </w:rPr>
        <w:t>OŚWIADCZENIA WYKONAWCY</w:t>
      </w:r>
    </w:p>
    <w:p w14:paraId="26B202D7" w14:textId="77777777" w:rsidR="00D161BA" w:rsidRDefault="00000000">
      <w:pPr>
        <w:ind w:left="283" w:hanging="283"/>
      </w:pPr>
      <w:r>
        <w:t>1. zapoznałem/am się i akceptuję w całości warunki zawarte w Zapytaniu ofertowym nr 13/2026, kosztorysach ślepych nr 151-59-000 i 151-61-000, projektach budowlanych, pozwoleniach nr 129/A/2026 i 130/A/2026 oraz projekcie umowy;</w:t>
      </w:r>
    </w:p>
    <w:p w14:paraId="1623AC8D" w14:textId="77777777" w:rsidR="00D161BA" w:rsidRDefault="00000000">
      <w:pPr>
        <w:ind w:left="283" w:hanging="283"/>
      </w:pPr>
      <w:r>
        <w:lastRenderedPageBreak/>
        <w:t xml:space="preserve">2. </w:t>
      </w:r>
      <w:r w:rsidRPr="00BD5707">
        <w:rPr>
          <w:b/>
          <w:bCs/>
        </w:rPr>
        <w:t>odbyłem/am obowiązkową wizję lokalną obejmującą oba lokale oraz miejsca prowadzenia instalacji i załączam do oferty potwierdzenie jej odbycia;</w:t>
      </w:r>
    </w:p>
    <w:p w14:paraId="719F6AC5" w14:textId="77777777" w:rsidR="00D161BA" w:rsidRDefault="00000000">
      <w:pPr>
        <w:ind w:left="283" w:hanging="283"/>
      </w:pPr>
      <w:r>
        <w:t>3. spełniam warunki udziału w postępowaniu i dysponuję personelem posiadającym kwalifikacje i uprawnienia niezbędne do wykonania robót gazowych, grzewczych, wodno-kanalizacyjnych i budowlanych;</w:t>
      </w:r>
    </w:p>
    <w:p w14:paraId="0BD007B3" w14:textId="77777777" w:rsidR="00D161BA" w:rsidRDefault="00000000">
      <w:pPr>
        <w:ind w:left="283" w:hanging="283"/>
      </w:pPr>
      <w:r>
        <w:t>4. uzyskałem/am wszystkie informacje niezbędne do prawidłowego przygotowania i złożenia oferty, w tym zapoznałem/am się ze stanem istniejącym i ograniczeniami wynikającymi z prowadzenia robót w budynku wielorodzinnym i na obszarze objętym ochroną konserwatorską;</w:t>
      </w:r>
    </w:p>
    <w:p w14:paraId="46C40284" w14:textId="77777777" w:rsidR="00D161BA" w:rsidRDefault="00000000">
      <w:pPr>
        <w:ind w:left="283" w:hanging="283"/>
      </w:pPr>
      <w:r>
        <w:t>5. przyjmuję do wiadomości, że roboty będą wykonywane w budynku zamieszkanym i użytkowanym, bez możliwości wykwaterowania mieszkańców na czas prowadzenia robót, i zobowiązuję się uwzględnić ten fakt w organizacji i sposobie realizacji zamówienia, w szczególności poprzez właściwe zabezpieczenie miejsca robót, ograniczenie uciążliwości i uzgadnianie z Zamawiającym przerw w dostawie mediów;</w:t>
      </w:r>
    </w:p>
    <w:p w14:paraId="68A16D66" w14:textId="77777777" w:rsidR="00D161BA" w:rsidRDefault="00000000">
      <w:pPr>
        <w:ind w:left="283" w:hanging="283"/>
      </w:pPr>
      <w:r>
        <w:t>6. w cenie oferty ujęto wszystkie koszty niezbędne do kompletnego wykonania przedmiotu zamówienia w obu lokalach, zgodnie z kosztorysami, projektami, pozwoleniami i zasadami wiedzy technicznej;</w:t>
      </w:r>
    </w:p>
    <w:p w14:paraId="4B62B291" w14:textId="4F8B46A3" w:rsidR="00D161BA" w:rsidRDefault="00BD5707">
      <w:pPr>
        <w:ind w:left="283" w:hanging="283"/>
      </w:pPr>
      <w:r>
        <w:t>7</w:t>
      </w:r>
      <w:r w:rsidR="00000000">
        <w:t>. przyjmuję ryczałtowy charakter wynagrodzenia i zobowiązuję się wykonać cały przedmiot zamówienia za łączną cenę wskazaną w niniejszej ofercie;</w:t>
      </w:r>
    </w:p>
    <w:p w14:paraId="24693E38" w14:textId="04A6C3AC" w:rsidR="00D161BA" w:rsidRDefault="00BD5707">
      <w:pPr>
        <w:ind w:left="283" w:hanging="283"/>
      </w:pPr>
      <w:r>
        <w:t>8</w:t>
      </w:r>
      <w:r w:rsidR="00000000">
        <w:t>. zobowiązuję się wykonać cały przedmiot zamówienia w terminie do dnia 30.10.2026 r.;</w:t>
      </w:r>
    </w:p>
    <w:p w14:paraId="7484A024" w14:textId="08368D85" w:rsidR="00D161BA" w:rsidRDefault="00BD5707">
      <w:pPr>
        <w:ind w:left="283" w:hanging="283"/>
      </w:pPr>
      <w:r>
        <w:t>9</w:t>
      </w:r>
      <w:r w:rsidR="00000000">
        <w:t>. zobowiązuję się przejąć od Zamawiającego plac budowy/miejsce prowadzenia robót w terminie do 3 dni od dnia podpisania umowy, z uwzględnieniem dalszego zamieszkiwania i użytkowania budynku przez mieszkańców;</w:t>
      </w:r>
    </w:p>
    <w:p w14:paraId="1F006EF4" w14:textId="3AA2A65E" w:rsidR="00D161BA" w:rsidRDefault="00000000">
      <w:pPr>
        <w:ind w:left="283" w:hanging="283"/>
      </w:pPr>
      <w:r>
        <w:t>1</w:t>
      </w:r>
      <w:r w:rsidR="00BD5707">
        <w:t>0</w:t>
      </w:r>
      <w:r>
        <w:t>. zobowiązuję się wykonać wszystkie wymagane próby, sprawdzenia, regulacje i uruchomienia oraz przekazać komplet dokumentacji odbiorowej wymaganej dokumentacją zamówienia i przepisami;</w:t>
      </w:r>
    </w:p>
    <w:p w14:paraId="6EAD5371" w14:textId="68AA07C2" w:rsidR="00D161BA" w:rsidRDefault="00000000">
      <w:pPr>
        <w:ind w:left="283" w:hanging="283"/>
      </w:pPr>
      <w:r>
        <w:t>1</w:t>
      </w:r>
      <w:r w:rsidR="00BD5707">
        <w:t>1</w:t>
      </w:r>
      <w:r>
        <w:t>. zobowiązuję się, w przypadku wyboru mojej oferty, do zawarcia umowy w miejscu i terminie wskazanym przez Zamawiającego, na warunkach zgodnych z dokumentacją postępowania i niniejszą ofertą;</w:t>
      </w:r>
    </w:p>
    <w:p w14:paraId="0A66F6DD" w14:textId="2136E264" w:rsidR="00D161BA" w:rsidRDefault="00000000">
      <w:pPr>
        <w:ind w:left="283" w:hanging="283"/>
      </w:pPr>
      <w:r>
        <w:t>1</w:t>
      </w:r>
      <w:r w:rsidR="00BD5707">
        <w:t>2</w:t>
      </w:r>
      <w:r>
        <w:t>. uważam się związany/a niniejszą ofertą przez okres wskazany w Zapytaniu ofertowym;</w:t>
      </w:r>
    </w:p>
    <w:p w14:paraId="2B192379" w14:textId="4A9B0DAD" w:rsidR="00D161BA" w:rsidRDefault="00000000">
      <w:pPr>
        <w:ind w:left="283" w:hanging="283"/>
      </w:pPr>
      <w:r>
        <w:t>1</w:t>
      </w:r>
      <w:r w:rsidR="00BD5707">
        <w:t>3</w:t>
      </w:r>
      <w:r>
        <w:t>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7E72B2B8" w14:textId="78679B13" w:rsidR="00D161BA" w:rsidRDefault="00000000">
      <w:pPr>
        <w:ind w:left="283" w:hanging="283"/>
      </w:pPr>
      <w:r>
        <w:t>1</w:t>
      </w:r>
      <w:r w:rsidR="00BD5707">
        <w:t>4</w:t>
      </w:r>
      <w:r>
        <w:t>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113F2DEA" w14:textId="77777777" w:rsidR="00D161BA" w:rsidRDefault="00000000">
      <w:r>
        <w:t>Osobą uprawnioną do merytorycznej współpracy i koordynacji realizacji zamówienia ze strony Wykonawcy jest:</w:t>
      </w:r>
    </w:p>
    <w:p w14:paraId="3FD1213B" w14:textId="77777777" w:rsidR="00D161BA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54F4A940" w14:textId="77777777" w:rsidR="00D161BA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D161BA" w14:paraId="2DDC6220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490DEDC4" w14:textId="77777777" w:rsidR="00D161BA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36675929" w14:textId="77777777" w:rsidR="00D161BA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35D45562" w14:textId="77777777" w:rsidR="00D161BA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7AAD3113" w14:textId="77777777" w:rsidR="00AD45D1" w:rsidRDefault="00AD45D1"/>
    <w:sectPr w:rsidR="00AD45D1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9639D"/>
    <w:rsid w:val="00326F90"/>
    <w:rsid w:val="005F715A"/>
    <w:rsid w:val="00AA1D8D"/>
    <w:rsid w:val="00AD45D1"/>
    <w:rsid w:val="00AF1F5E"/>
    <w:rsid w:val="00B47730"/>
    <w:rsid w:val="00BD5707"/>
    <w:rsid w:val="00CB0664"/>
    <w:rsid w:val="00D161BA"/>
    <w:rsid w:val="00E45F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994CC9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2026-08-20T07:41:00Z</dcterms:created>
  <dcterms:modified xsi:type="dcterms:W3CDTF">2026-08-20T07:41:00Z</dcterms:modified>
  <cp:category/>
</cp:coreProperties>
</file>